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CB" w:rsidRPr="00A26E42" w:rsidRDefault="009751CB" w:rsidP="009751CB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26E4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26E42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9751CB" w:rsidRPr="00A26E42" w:rsidRDefault="009751CB" w:rsidP="009751CB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751CB" w:rsidRPr="00A26E42" w:rsidRDefault="005A3972" w:rsidP="009751CB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отдела по  образованию </w:t>
      </w:r>
      <w:r w:rsidR="009751CB" w:rsidRPr="00A26E42">
        <w:rPr>
          <w:rFonts w:ascii="Times New Roman" w:hAnsi="Times New Roman"/>
          <w:b/>
          <w:sz w:val="28"/>
          <w:szCs w:val="28"/>
        </w:rPr>
        <w:t>Сенненского райисполкома</w:t>
      </w:r>
    </w:p>
    <w:p w:rsidR="009751CB" w:rsidRPr="00A26E42" w:rsidRDefault="009751CB" w:rsidP="009751CB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751CB" w:rsidRPr="00A26E42" w:rsidRDefault="009751CB" w:rsidP="009751CB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6E42">
        <w:rPr>
          <w:rFonts w:ascii="Times New Roman" w:hAnsi="Times New Roman"/>
          <w:b/>
          <w:sz w:val="28"/>
          <w:szCs w:val="28"/>
        </w:rPr>
        <w:t xml:space="preserve">от </w:t>
      </w:r>
      <w:r w:rsidR="009E420F">
        <w:rPr>
          <w:rFonts w:ascii="Times New Roman" w:hAnsi="Times New Roman"/>
          <w:b/>
          <w:sz w:val="28"/>
          <w:szCs w:val="28"/>
        </w:rPr>
        <w:t>28 февраля</w:t>
      </w:r>
      <w:r w:rsidRPr="00A26E42">
        <w:rPr>
          <w:rFonts w:ascii="Times New Roman" w:hAnsi="Times New Roman"/>
          <w:b/>
          <w:sz w:val="28"/>
          <w:szCs w:val="28"/>
        </w:rPr>
        <w:t xml:space="preserve">  201</w:t>
      </w:r>
      <w:r w:rsidR="005A3972">
        <w:rPr>
          <w:rFonts w:ascii="Times New Roman" w:hAnsi="Times New Roman"/>
          <w:b/>
          <w:sz w:val="28"/>
          <w:szCs w:val="28"/>
        </w:rPr>
        <w:t>9</w:t>
      </w:r>
      <w:r w:rsidRPr="00A26E4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751CB" w:rsidRPr="00A26E42" w:rsidRDefault="009751CB" w:rsidP="009751CB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601428" w:rsidRPr="00B73CED" w:rsidRDefault="00601428" w:rsidP="005E6CC6">
      <w:pPr>
        <w:spacing w:line="240" w:lineRule="exact"/>
        <w:contextualSpacing/>
        <w:rPr>
          <w:sz w:val="28"/>
          <w:szCs w:val="28"/>
        </w:rPr>
      </w:pPr>
      <w:r w:rsidRPr="00B73CED">
        <w:rPr>
          <w:sz w:val="28"/>
          <w:szCs w:val="28"/>
        </w:rPr>
        <w:t>О результатах районного мониторинга</w:t>
      </w:r>
    </w:p>
    <w:p w:rsidR="005E6CC6" w:rsidRPr="00B73CED" w:rsidRDefault="00601428" w:rsidP="005E6CC6">
      <w:pPr>
        <w:spacing w:line="240" w:lineRule="exact"/>
        <w:contextualSpacing/>
        <w:rPr>
          <w:sz w:val="28"/>
          <w:szCs w:val="28"/>
        </w:rPr>
      </w:pPr>
      <w:r w:rsidRPr="00B73CED">
        <w:rPr>
          <w:sz w:val="28"/>
          <w:szCs w:val="28"/>
        </w:rPr>
        <w:t xml:space="preserve">«Критерии и показатели </w:t>
      </w:r>
      <w:r w:rsidR="005E6CC6" w:rsidRPr="00B73CED">
        <w:rPr>
          <w:sz w:val="28"/>
          <w:szCs w:val="28"/>
        </w:rPr>
        <w:t xml:space="preserve">деятельности </w:t>
      </w:r>
    </w:p>
    <w:p w:rsidR="007D3156" w:rsidRPr="00B73CED" w:rsidRDefault="005E6CC6" w:rsidP="005E6CC6">
      <w:pPr>
        <w:spacing w:line="240" w:lineRule="exact"/>
        <w:contextualSpacing/>
        <w:rPr>
          <w:sz w:val="28"/>
          <w:szCs w:val="28"/>
        </w:rPr>
      </w:pPr>
      <w:r w:rsidRPr="00B73CED">
        <w:rPr>
          <w:sz w:val="28"/>
          <w:szCs w:val="28"/>
        </w:rPr>
        <w:t xml:space="preserve">учреждений </w:t>
      </w:r>
      <w:r w:rsidR="00601428" w:rsidRPr="00B73CED">
        <w:rPr>
          <w:sz w:val="28"/>
          <w:szCs w:val="28"/>
        </w:rPr>
        <w:t xml:space="preserve">образования по итогам </w:t>
      </w:r>
    </w:p>
    <w:p w:rsidR="00CF76D7" w:rsidRPr="00B73CED" w:rsidRDefault="007D3156" w:rsidP="005E6CC6">
      <w:pPr>
        <w:spacing w:line="240" w:lineRule="exact"/>
        <w:contextualSpacing/>
        <w:rPr>
          <w:sz w:val="28"/>
          <w:szCs w:val="28"/>
        </w:rPr>
      </w:pPr>
      <w:r w:rsidRPr="00B73CED">
        <w:rPr>
          <w:sz w:val="28"/>
          <w:szCs w:val="28"/>
        </w:rPr>
        <w:t xml:space="preserve">работы за </w:t>
      </w:r>
      <w:r w:rsidR="005E6CC6" w:rsidRPr="00B73CED">
        <w:rPr>
          <w:sz w:val="28"/>
          <w:szCs w:val="28"/>
        </w:rPr>
        <w:t>201</w:t>
      </w:r>
      <w:r w:rsidR="005A3972">
        <w:rPr>
          <w:sz w:val="28"/>
          <w:szCs w:val="28"/>
        </w:rPr>
        <w:t xml:space="preserve">8 </w:t>
      </w:r>
      <w:r w:rsidR="00601428" w:rsidRPr="00B73CED">
        <w:rPr>
          <w:sz w:val="28"/>
          <w:szCs w:val="28"/>
        </w:rPr>
        <w:t xml:space="preserve">года» </w:t>
      </w:r>
    </w:p>
    <w:p w:rsidR="00601428" w:rsidRPr="00A26E42" w:rsidRDefault="00601428" w:rsidP="00A6359F">
      <w:pPr>
        <w:rPr>
          <w:sz w:val="28"/>
          <w:szCs w:val="28"/>
        </w:rPr>
      </w:pPr>
    </w:p>
    <w:p w:rsidR="009751CB" w:rsidRPr="00A26E42" w:rsidRDefault="009751CB" w:rsidP="007A2FA8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6E42">
        <w:rPr>
          <w:rFonts w:ascii="Times New Roman" w:eastAsia="Times New Roman" w:hAnsi="Times New Roman"/>
          <w:sz w:val="28"/>
          <w:szCs w:val="28"/>
        </w:rPr>
        <w:t xml:space="preserve">Заслушав и обсудив </w:t>
      </w:r>
      <w:r w:rsidR="00042F32">
        <w:rPr>
          <w:rFonts w:ascii="Times New Roman" w:eastAsia="Times New Roman" w:hAnsi="Times New Roman"/>
          <w:sz w:val="28"/>
          <w:szCs w:val="28"/>
        </w:rPr>
        <w:t>справку</w:t>
      </w:r>
      <w:r w:rsidR="005A3972">
        <w:rPr>
          <w:rFonts w:ascii="Times New Roman" w:eastAsia="Times New Roman" w:hAnsi="Times New Roman"/>
          <w:sz w:val="28"/>
          <w:szCs w:val="28"/>
        </w:rPr>
        <w:t xml:space="preserve"> </w:t>
      </w:r>
      <w:r w:rsidR="00DE6F7C">
        <w:rPr>
          <w:rFonts w:ascii="Times New Roman" w:eastAsia="Times New Roman" w:hAnsi="Times New Roman"/>
          <w:sz w:val="28"/>
          <w:szCs w:val="28"/>
        </w:rPr>
        <w:t>методист</w:t>
      </w:r>
      <w:r w:rsidR="005A3972">
        <w:rPr>
          <w:rFonts w:ascii="Times New Roman" w:eastAsia="Times New Roman" w:hAnsi="Times New Roman"/>
          <w:sz w:val="28"/>
          <w:szCs w:val="28"/>
        </w:rPr>
        <w:t>а</w:t>
      </w:r>
      <w:r w:rsidR="0067406F">
        <w:rPr>
          <w:rFonts w:ascii="Times New Roman" w:eastAsia="Times New Roman" w:hAnsi="Times New Roman"/>
          <w:sz w:val="28"/>
          <w:szCs w:val="28"/>
        </w:rPr>
        <w:t xml:space="preserve"> </w:t>
      </w:r>
      <w:r w:rsidR="005A3972">
        <w:rPr>
          <w:rFonts w:ascii="Times New Roman" w:eastAsia="Times New Roman" w:hAnsi="Times New Roman"/>
          <w:sz w:val="28"/>
          <w:szCs w:val="28"/>
        </w:rPr>
        <w:t>УМК</w:t>
      </w:r>
      <w:r w:rsidR="0067406F">
        <w:rPr>
          <w:rFonts w:ascii="Times New Roman" w:eastAsia="Times New Roman" w:hAnsi="Times New Roman"/>
          <w:sz w:val="28"/>
          <w:szCs w:val="28"/>
        </w:rPr>
        <w:t xml:space="preserve"> </w:t>
      </w:r>
      <w:r w:rsidR="005A3972">
        <w:rPr>
          <w:rFonts w:ascii="Times New Roman" w:eastAsia="Times New Roman" w:hAnsi="Times New Roman"/>
          <w:sz w:val="28"/>
          <w:szCs w:val="28"/>
        </w:rPr>
        <w:t>О.В.</w:t>
      </w:r>
      <w:r w:rsidR="004234A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A3972">
        <w:rPr>
          <w:rFonts w:ascii="Times New Roman" w:eastAsia="Times New Roman" w:hAnsi="Times New Roman"/>
          <w:sz w:val="28"/>
          <w:szCs w:val="28"/>
        </w:rPr>
        <w:t>Командышко</w:t>
      </w:r>
      <w:proofErr w:type="spellEnd"/>
      <w:r w:rsidR="005A3972">
        <w:rPr>
          <w:rFonts w:ascii="Times New Roman" w:eastAsia="Times New Roman" w:hAnsi="Times New Roman"/>
          <w:sz w:val="28"/>
          <w:szCs w:val="28"/>
        </w:rPr>
        <w:t xml:space="preserve">, руководителя группы ресурсного центра информационных технологий </w:t>
      </w:r>
      <w:proofErr w:type="spellStart"/>
      <w:r w:rsidR="005A3972">
        <w:rPr>
          <w:rFonts w:ascii="Times New Roman" w:eastAsia="Times New Roman" w:hAnsi="Times New Roman"/>
          <w:sz w:val="28"/>
          <w:szCs w:val="28"/>
        </w:rPr>
        <w:t>Е.П.Зайко</w:t>
      </w:r>
      <w:proofErr w:type="spellEnd"/>
      <w:r w:rsidR="005A3972">
        <w:rPr>
          <w:rFonts w:ascii="Times New Roman" w:eastAsia="Times New Roman" w:hAnsi="Times New Roman"/>
          <w:sz w:val="28"/>
          <w:szCs w:val="28"/>
        </w:rPr>
        <w:t xml:space="preserve"> </w:t>
      </w:r>
      <w:r w:rsidRPr="00A26E42">
        <w:rPr>
          <w:rFonts w:ascii="Times New Roman" w:eastAsia="Times New Roman" w:hAnsi="Times New Roman"/>
          <w:sz w:val="28"/>
          <w:szCs w:val="28"/>
        </w:rPr>
        <w:t>«</w:t>
      </w:r>
      <w:r w:rsidR="007D3156" w:rsidRPr="007D3156">
        <w:rPr>
          <w:rFonts w:ascii="Times New Roman" w:eastAsia="Times New Roman" w:hAnsi="Times New Roman"/>
          <w:sz w:val="28"/>
          <w:szCs w:val="28"/>
        </w:rPr>
        <w:t>О результатах районного мониторинга «Критерии и показатели деятельности учреждений образования по ит</w:t>
      </w:r>
      <w:r w:rsidR="007D3156">
        <w:rPr>
          <w:rFonts w:ascii="Times New Roman" w:eastAsia="Times New Roman" w:hAnsi="Times New Roman"/>
          <w:sz w:val="28"/>
          <w:szCs w:val="28"/>
        </w:rPr>
        <w:t>огам работы за 201</w:t>
      </w:r>
      <w:r w:rsidR="005A3972">
        <w:rPr>
          <w:rFonts w:ascii="Times New Roman" w:eastAsia="Times New Roman" w:hAnsi="Times New Roman"/>
          <w:sz w:val="28"/>
          <w:szCs w:val="28"/>
        </w:rPr>
        <w:t xml:space="preserve">8 </w:t>
      </w:r>
      <w:r w:rsidR="007D3156">
        <w:rPr>
          <w:rFonts w:ascii="Times New Roman" w:eastAsia="Times New Roman" w:hAnsi="Times New Roman"/>
          <w:sz w:val="28"/>
          <w:szCs w:val="28"/>
        </w:rPr>
        <w:t xml:space="preserve">год», </w:t>
      </w:r>
      <w:r w:rsidRPr="00A26E42">
        <w:rPr>
          <w:rFonts w:ascii="Times New Roman" w:eastAsia="Times New Roman" w:hAnsi="Times New Roman"/>
          <w:sz w:val="28"/>
          <w:szCs w:val="28"/>
        </w:rPr>
        <w:t xml:space="preserve">Совет </w:t>
      </w:r>
      <w:r w:rsidR="00AC5780">
        <w:rPr>
          <w:rFonts w:ascii="Times New Roman" w:eastAsia="Times New Roman" w:hAnsi="Times New Roman"/>
          <w:sz w:val="28"/>
          <w:szCs w:val="28"/>
        </w:rPr>
        <w:t xml:space="preserve">отдела </w:t>
      </w:r>
      <w:r w:rsidR="007D3156">
        <w:rPr>
          <w:rFonts w:ascii="Times New Roman" w:eastAsia="Times New Roman" w:hAnsi="Times New Roman"/>
          <w:sz w:val="28"/>
          <w:szCs w:val="28"/>
        </w:rPr>
        <w:t>отмечает:</w:t>
      </w:r>
    </w:p>
    <w:p w:rsidR="005A3972" w:rsidRPr="005A3972" w:rsidRDefault="00961C8D" w:rsidP="005A397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26E42">
        <w:rPr>
          <w:rFonts w:ascii="Times New Roman" w:eastAsia="Times New Roman" w:hAnsi="Times New Roman"/>
          <w:sz w:val="28"/>
          <w:szCs w:val="28"/>
        </w:rPr>
        <w:t xml:space="preserve">В соответствии с рекомендации Министерства образования Республики </w:t>
      </w:r>
      <w:r w:rsidR="005A3972" w:rsidRPr="005A3972">
        <w:rPr>
          <w:rFonts w:ascii="Times New Roman" w:eastAsia="Times New Roman" w:hAnsi="Times New Roman"/>
          <w:sz w:val="28"/>
          <w:szCs w:val="28"/>
        </w:rPr>
        <w:t>Согласно статье 115 Кодекса Республики Беларусь об образовании, мониторинг «осуществляется в целях получения государственными органами, учреждениями образования и   иными субъектами образовательных отношений информации, необходимой для оценки деятельности и основных тенденций развития системы образования, формирования стратегии ее развития, координации деятельности государственных органов по управлению в сфере образования, учреждений образования,</w:t>
      </w:r>
      <w:r w:rsidR="00145A34">
        <w:rPr>
          <w:rFonts w:ascii="Times New Roman" w:eastAsia="Times New Roman" w:hAnsi="Times New Roman"/>
          <w:sz w:val="28"/>
          <w:szCs w:val="28"/>
        </w:rPr>
        <w:t xml:space="preserve"> а также информирования государ</w:t>
      </w:r>
      <w:r w:rsidR="005A3972" w:rsidRPr="005A3972">
        <w:rPr>
          <w:rFonts w:ascii="Times New Roman" w:eastAsia="Times New Roman" w:hAnsi="Times New Roman"/>
          <w:sz w:val="28"/>
          <w:szCs w:val="28"/>
        </w:rPr>
        <w:t>ственных органов</w:t>
      </w:r>
      <w:proofErr w:type="gramEnd"/>
      <w:r w:rsidR="005A3972" w:rsidRPr="005A3972">
        <w:rPr>
          <w:rFonts w:ascii="Times New Roman" w:eastAsia="Times New Roman" w:hAnsi="Times New Roman"/>
          <w:sz w:val="28"/>
          <w:szCs w:val="28"/>
        </w:rPr>
        <w:t>, иных заинтересованных юридических и физических лиц по вопросам образования».  Мониторинг является  инструментарием, позволяющим проследить динамику, обозначить проблемы, скорректировать управленческую деятельность, Для мониторинга</w:t>
      </w:r>
      <w:r w:rsidR="00145A34">
        <w:rPr>
          <w:rFonts w:ascii="Times New Roman" w:eastAsia="Times New Roman" w:hAnsi="Times New Roman"/>
          <w:sz w:val="28"/>
          <w:szCs w:val="28"/>
        </w:rPr>
        <w:t xml:space="preserve"> </w:t>
      </w:r>
      <w:r w:rsidR="005A3972" w:rsidRPr="005A3972">
        <w:rPr>
          <w:rFonts w:ascii="Times New Roman" w:eastAsia="Times New Roman" w:hAnsi="Times New Roman"/>
          <w:sz w:val="28"/>
          <w:szCs w:val="28"/>
        </w:rPr>
        <w:t xml:space="preserve">используются «статистические данные (информация), данные ведомственной отчетности о результатах </w:t>
      </w:r>
      <w:proofErr w:type="gramStart"/>
      <w:r w:rsidR="005A3972" w:rsidRPr="005A3972">
        <w:rPr>
          <w:rFonts w:ascii="Times New Roman" w:eastAsia="Times New Roman" w:hAnsi="Times New Roman"/>
          <w:sz w:val="28"/>
          <w:szCs w:val="28"/>
        </w:rPr>
        <w:t>контроля за</w:t>
      </w:r>
      <w:proofErr w:type="gramEnd"/>
      <w:r w:rsidR="005A3972" w:rsidRPr="005A3972">
        <w:rPr>
          <w:rFonts w:ascii="Times New Roman" w:eastAsia="Times New Roman" w:hAnsi="Times New Roman"/>
          <w:sz w:val="28"/>
          <w:szCs w:val="28"/>
        </w:rPr>
        <w:t xml:space="preserve"> обеспечением качества образования, социологические опросы и иные формы получения информации».</w:t>
      </w:r>
    </w:p>
    <w:p w:rsidR="00961C8D" w:rsidRPr="005A3972" w:rsidRDefault="00DE6F7C" w:rsidP="005A397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A3972">
        <w:rPr>
          <w:rFonts w:ascii="Times New Roman" w:eastAsia="Times New Roman" w:hAnsi="Times New Roman"/>
          <w:sz w:val="28"/>
          <w:szCs w:val="28"/>
        </w:rPr>
        <w:t>М</w:t>
      </w:r>
      <w:r w:rsidR="00961C8D" w:rsidRPr="005A3972">
        <w:rPr>
          <w:rFonts w:ascii="Times New Roman" w:eastAsia="Times New Roman" w:hAnsi="Times New Roman"/>
          <w:sz w:val="28"/>
          <w:szCs w:val="28"/>
        </w:rPr>
        <w:t>ониторинг по итогам 201</w:t>
      </w:r>
      <w:r w:rsidR="005A3972" w:rsidRPr="005A3972">
        <w:rPr>
          <w:rFonts w:ascii="Times New Roman" w:eastAsia="Times New Roman" w:hAnsi="Times New Roman"/>
          <w:sz w:val="28"/>
          <w:szCs w:val="28"/>
        </w:rPr>
        <w:t>8</w:t>
      </w:r>
      <w:r w:rsidR="00961C8D" w:rsidRPr="005A3972">
        <w:rPr>
          <w:rFonts w:ascii="Times New Roman" w:eastAsia="Times New Roman" w:hAnsi="Times New Roman"/>
          <w:sz w:val="28"/>
          <w:szCs w:val="28"/>
        </w:rPr>
        <w:t xml:space="preserve"> года носит более обширный характер, позволяет получать конкретную информацию о результативности образовательного процесса и давать оценку школы по разнообразным направлениям деятельности (уровень учебных достижений учащихся, результаты выпускной и вступительной кампаний, результативность олимпиадного движения и исследовательской деятельности учащихся на районном уровне, спортивно-оздоровительная и профилактическая работа, показатели методической работы, экспериментальная и инновационная деятельность, сотрудничество со средствами массовой информации</w:t>
      </w:r>
      <w:proofErr w:type="gramEnd"/>
      <w:r w:rsidR="00961C8D" w:rsidRPr="005A3972">
        <w:rPr>
          <w:rFonts w:ascii="Times New Roman" w:eastAsia="Times New Roman" w:hAnsi="Times New Roman"/>
          <w:sz w:val="28"/>
          <w:szCs w:val="28"/>
        </w:rPr>
        <w:t>, оценка кадрового потенциала</w:t>
      </w:r>
      <w:r w:rsidR="00371A82" w:rsidRPr="005A3972">
        <w:rPr>
          <w:rFonts w:ascii="Times New Roman" w:eastAsia="Times New Roman" w:hAnsi="Times New Roman"/>
          <w:sz w:val="28"/>
          <w:szCs w:val="28"/>
        </w:rPr>
        <w:t>, осуществление внебюджетной деятельности</w:t>
      </w:r>
      <w:r w:rsidR="00961C8D" w:rsidRPr="005A3972">
        <w:rPr>
          <w:rFonts w:ascii="Times New Roman" w:eastAsia="Times New Roman" w:hAnsi="Times New Roman"/>
          <w:sz w:val="28"/>
          <w:szCs w:val="28"/>
        </w:rPr>
        <w:t xml:space="preserve"> и другие).</w:t>
      </w:r>
    </w:p>
    <w:p w:rsidR="00263826" w:rsidRPr="004234AF" w:rsidRDefault="005A3972" w:rsidP="00263826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234AF">
        <w:rPr>
          <w:rFonts w:ascii="Times New Roman" w:eastAsia="Times New Roman" w:hAnsi="Times New Roman"/>
          <w:sz w:val="28"/>
          <w:szCs w:val="28"/>
        </w:rPr>
        <w:t xml:space="preserve">Матрица мониторинга по оценке деятельности учреждений общего среднего образования  включает 4 раздела: «Кадры», «Качество образования»,  «Результаты для общества», «Экономические результаты», для дошкольных учреждений – 3 раздела: </w:t>
      </w:r>
      <w:r w:rsidR="00263826" w:rsidRPr="004234AF">
        <w:rPr>
          <w:rFonts w:ascii="Times New Roman" w:hAnsi="Times New Roman"/>
          <w:sz w:val="28"/>
          <w:szCs w:val="28"/>
        </w:rPr>
        <w:t xml:space="preserve">«Кадры», «Результаты </w:t>
      </w:r>
      <w:r w:rsidR="00145A34" w:rsidRPr="004234AF">
        <w:rPr>
          <w:rFonts w:ascii="Times New Roman" w:hAnsi="Times New Roman"/>
          <w:sz w:val="28"/>
          <w:szCs w:val="28"/>
        </w:rPr>
        <w:t>для общества</w:t>
      </w:r>
      <w:r w:rsidR="00263826" w:rsidRPr="004234AF">
        <w:rPr>
          <w:rFonts w:ascii="Times New Roman" w:hAnsi="Times New Roman"/>
          <w:sz w:val="28"/>
          <w:szCs w:val="28"/>
        </w:rPr>
        <w:t xml:space="preserve">», «Экономические результаты». </w:t>
      </w:r>
    </w:p>
    <w:p w:rsidR="00263826" w:rsidRPr="009F794F" w:rsidRDefault="005A3972" w:rsidP="005A3972">
      <w:pPr>
        <w:ind w:firstLine="709"/>
        <w:contextualSpacing/>
        <w:jc w:val="both"/>
        <w:rPr>
          <w:sz w:val="28"/>
          <w:szCs w:val="28"/>
        </w:rPr>
      </w:pPr>
      <w:r w:rsidRPr="009F794F">
        <w:rPr>
          <w:sz w:val="28"/>
          <w:szCs w:val="28"/>
        </w:rPr>
        <w:t xml:space="preserve">Для определения рейтинга УО предусмотрены коэффициенты значимости (от единицы до пяти) по каждому из показателей. </w:t>
      </w:r>
    </w:p>
    <w:p w:rsidR="005A3972" w:rsidRPr="009F794F" w:rsidRDefault="005A3972" w:rsidP="007F5B5D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9F794F">
        <w:rPr>
          <w:sz w:val="28"/>
          <w:szCs w:val="28"/>
        </w:rPr>
        <w:t xml:space="preserve">Учреждения дошкольного образования разделены на  две группы, </w:t>
      </w:r>
      <w:r w:rsidR="004E457C" w:rsidRPr="009F794F">
        <w:rPr>
          <w:sz w:val="28"/>
          <w:szCs w:val="28"/>
        </w:rPr>
        <w:t xml:space="preserve">в </w:t>
      </w:r>
      <w:r w:rsidRPr="009F794F">
        <w:rPr>
          <w:sz w:val="28"/>
          <w:szCs w:val="28"/>
        </w:rPr>
        <w:t>перв</w:t>
      </w:r>
      <w:r w:rsidR="004E457C" w:rsidRPr="009F794F">
        <w:rPr>
          <w:sz w:val="28"/>
          <w:szCs w:val="28"/>
        </w:rPr>
        <w:t>ую</w:t>
      </w:r>
      <w:r w:rsidRPr="009F794F">
        <w:rPr>
          <w:sz w:val="28"/>
          <w:szCs w:val="28"/>
        </w:rPr>
        <w:t xml:space="preserve"> групп</w:t>
      </w:r>
      <w:r w:rsidR="004E457C" w:rsidRPr="009F794F">
        <w:rPr>
          <w:sz w:val="28"/>
          <w:szCs w:val="28"/>
        </w:rPr>
        <w:t>у</w:t>
      </w:r>
      <w:r w:rsidRPr="009F794F">
        <w:rPr>
          <w:sz w:val="28"/>
          <w:szCs w:val="28"/>
        </w:rPr>
        <w:t xml:space="preserve"> </w:t>
      </w:r>
      <w:r w:rsidR="004E457C" w:rsidRPr="009F794F">
        <w:rPr>
          <w:sz w:val="28"/>
          <w:szCs w:val="28"/>
        </w:rPr>
        <w:t xml:space="preserve">были включены </w:t>
      </w:r>
      <w:r w:rsidR="00825491">
        <w:rPr>
          <w:sz w:val="28"/>
          <w:szCs w:val="28"/>
        </w:rPr>
        <w:t>4</w:t>
      </w:r>
      <w:r w:rsidR="004E457C" w:rsidRPr="009F794F">
        <w:rPr>
          <w:sz w:val="28"/>
          <w:szCs w:val="28"/>
        </w:rPr>
        <w:t xml:space="preserve"> </w:t>
      </w:r>
      <w:r w:rsidR="00825491">
        <w:rPr>
          <w:sz w:val="28"/>
          <w:szCs w:val="28"/>
        </w:rPr>
        <w:t xml:space="preserve">городских </w:t>
      </w:r>
      <w:r w:rsidR="004E457C" w:rsidRPr="009F794F">
        <w:rPr>
          <w:sz w:val="28"/>
          <w:szCs w:val="28"/>
        </w:rPr>
        <w:t>учреждений дошкольного образования</w:t>
      </w:r>
      <w:r w:rsidR="006330EE">
        <w:rPr>
          <w:sz w:val="28"/>
          <w:szCs w:val="28"/>
        </w:rPr>
        <w:t xml:space="preserve"> (ясли-сад</w:t>
      </w:r>
      <w:r w:rsidR="00665919">
        <w:rPr>
          <w:sz w:val="28"/>
          <w:szCs w:val="28"/>
        </w:rPr>
        <w:t>ы</w:t>
      </w:r>
      <w:r w:rsidR="006330EE">
        <w:rPr>
          <w:sz w:val="28"/>
          <w:szCs w:val="28"/>
        </w:rPr>
        <w:t>)</w:t>
      </w:r>
      <w:r w:rsidR="004E457C" w:rsidRPr="009F794F">
        <w:rPr>
          <w:sz w:val="28"/>
          <w:szCs w:val="28"/>
        </w:rPr>
        <w:t xml:space="preserve">, во </w:t>
      </w:r>
      <w:r w:rsidRPr="009F794F">
        <w:rPr>
          <w:sz w:val="28"/>
          <w:szCs w:val="28"/>
        </w:rPr>
        <w:t>втор</w:t>
      </w:r>
      <w:r w:rsidR="004E457C" w:rsidRPr="009F794F">
        <w:rPr>
          <w:sz w:val="28"/>
          <w:szCs w:val="28"/>
        </w:rPr>
        <w:t>ую</w:t>
      </w:r>
      <w:r w:rsidRPr="009F794F">
        <w:rPr>
          <w:sz w:val="28"/>
          <w:szCs w:val="28"/>
        </w:rPr>
        <w:t xml:space="preserve"> – </w:t>
      </w:r>
      <w:r w:rsidR="00825491">
        <w:rPr>
          <w:sz w:val="28"/>
          <w:szCs w:val="28"/>
        </w:rPr>
        <w:t>8</w:t>
      </w:r>
      <w:r w:rsidRPr="009F794F">
        <w:rPr>
          <w:sz w:val="28"/>
          <w:szCs w:val="28"/>
        </w:rPr>
        <w:t xml:space="preserve"> </w:t>
      </w:r>
      <w:r w:rsidR="00825491">
        <w:rPr>
          <w:sz w:val="28"/>
          <w:szCs w:val="28"/>
        </w:rPr>
        <w:t xml:space="preserve">сельских </w:t>
      </w:r>
      <w:r w:rsidRPr="009F794F">
        <w:rPr>
          <w:sz w:val="28"/>
          <w:szCs w:val="28"/>
        </w:rPr>
        <w:t>дошкольных учреждений, входящих в учебно-педагогические комплексы «детский сад-школа»</w:t>
      </w:r>
      <w:r w:rsidR="00825491">
        <w:rPr>
          <w:sz w:val="28"/>
          <w:szCs w:val="28"/>
        </w:rPr>
        <w:t xml:space="preserve">, </w:t>
      </w:r>
      <w:proofErr w:type="spellStart"/>
      <w:r w:rsidR="00825491">
        <w:rPr>
          <w:sz w:val="28"/>
          <w:szCs w:val="28"/>
        </w:rPr>
        <w:t>Немойтовский</w:t>
      </w:r>
      <w:proofErr w:type="spellEnd"/>
      <w:r w:rsidR="00825491">
        <w:rPr>
          <w:sz w:val="28"/>
          <w:szCs w:val="28"/>
        </w:rPr>
        <w:t xml:space="preserve"> детский сад</w:t>
      </w:r>
      <w:r w:rsidRPr="009F794F">
        <w:rPr>
          <w:sz w:val="28"/>
          <w:szCs w:val="28"/>
        </w:rPr>
        <w:t>.</w:t>
      </w:r>
      <w:proofErr w:type="gramEnd"/>
      <w:r w:rsidRPr="009F794F">
        <w:rPr>
          <w:sz w:val="28"/>
          <w:szCs w:val="28"/>
        </w:rPr>
        <w:t xml:space="preserve">  </w:t>
      </w:r>
      <w:r w:rsidRPr="009F794F">
        <w:rPr>
          <w:sz w:val="28"/>
          <w:szCs w:val="28"/>
        </w:rPr>
        <w:lastRenderedPageBreak/>
        <w:t>Среди учреждения общего среднего образования выделены 3 городские школы, 8 сельских школ.</w:t>
      </w:r>
    </w:p>
    <w:p w:rsidR="00601428" w:rsidRPr="009F794F" w:rsidRDefault="00287D3E" w:rsidP="005E6CC6">
      <w:pPr>
        <w:ind w:firstLine="709"/>
        <w:contextualSpacing/>
        <w:jc w:val="both"/>
        <w:rPr>
          <w:sz w:val="28"/>
          <w:szCs w:val="28"/>
        </w:rPr>
      </w:pPr>
      <w:r w:rsidRPr="009F794F">
        <w:rPr>
          <w:sz w:val="28"/>
          <w:szCs w:val="28"/>
        </w:rPr>
        <w:t xml:space="preserve">На основании результатов анализа проведенного районного мониторинга </w:t>
      </w:r>
      <w:r w:rsidR="004252EC" w:rsidRPr="009F794F">
        <w:rPr>
          <w:sz w:val="28"/>
          <w:szCs w:val="28"/>
        </w:rPr>
        <w:t xml:space="preserve"> за 201</w:t>
      </w:r>
      <w:r w:rsidR="00263826" w:rsidRPr="009F794F">
        <w:rPr>
          <w:sz w:val="28"/>
          <w:szCs w:val="28"/>
        </w:rPr>
        <w:t>8</w:t>
      </w:r>
      <w:r w:rsidR="004252EC" w:rsidRPr="009F794F">
        <w:rPr>
          <w:sz w:val="28"/>
          <w:szCs w:val="28"/>
        </w:rPr>
        <w:t xml:space="preserve"> год</w:t>
      </w:r>
      <w:r w:rsidR="00CF29AB" w:rsidRPr="009F794F">
        <w:rPr>
          <w:sz w:val="28"/>
          <w:szCs w:val="28"/>
        </w:rPr>
        <w:t xml:space="preserve"> Совет отдела</w:t>
      </w:r>
      <w:r w:rsidR="00263826" w:rsidRPr="009F794F">
        <w:rPr>
          <w:sz w:val="28"/>
          <w:szCs w:val="28"/>
        </w:rPr>
        <w:t xml:space="preserve"> по </w:t>
      </w:r>
      <w:r w:rsidR="00CF29AB" w:rsidRPr="009F794F">
        <w:rPr>
          <w:sz w:val="28"/>
          <w:szCs w:val="28"/>
        </w:rPr>
        <w:t xml:space="preserve"> образовани</w:t>
      </w:r>
      <w:r w:rsidR="00263826" w:rsidRPr="009F794F">
        <w:rPr>
          <w:sz w:val="28"/>
          <w:szCs w:val="28"/>
        </w:rPr>
        <w:t>ю</w:t>
      </w:r>
    </w:p>
    <w:p w:rsidR="00CF29AB" w:rsidRPr="009F794F" w:rsidRDefault="00CF29AB" w:rsidP="005E6CC6">
      <w:pPr>
        <w:ind w:firstLine="709"/>
        <w:contextualSpacing/>
        <w:jc w:val="both"/>
        <w:rPr>
          <w:sz w:val="28"/>
          <w:szCs w:val="28"/>
        </w:rPr>
      </w:pPr>
    </w:p>
    <w:p w:rsidR="00CF29AB" w:rsidRPr="00A26E42" w:rsidRDefault="00CF29AB" w:rsidP="00CF29AB">
      <w:pPr>
        <w:pStyle w:val="Style3"/>
        <w:widowControl/>
        <w:tabs>
          <w:tab w:val="left" w:pos="9355"/>
        </w:tabs>
        <w:contextualSpacing/>
        <w:jc w:val="both"/>
        <w:rPr>
          <w:sz w:val="28"/>
          <w:szCs w:val="28"/>
        </w:rPr>
      </w:pPr>
      <w:r w:rsidRPr="00A26E42">
        <w:rPr>
          <w:sz w:val="28"/>
          <w:szCs w:val="28"/>
        </w:rPr>
        <w:t>РЕШИЛ:</w:t>
      </w:r>
    </w:p>
    <w:p w:rsidR="00CF76D7" w:rsidRPr="00A26E42" w:rsidRDefault="00CF76D7" w:rsidP="006B3901">
      <w:pPr>
        <w:ind w:firstLine="567"/>
        <w:contextualSpacing/>
        <w:rPr>
          <w:sz w:val="28"/>
          <w:szCs w:val="28"/>
        </w:rPr>
      </w:pPr>
    </w:p>
    <w:p w:rsidR="00287D3E" w:rsidRPr="00B73CED" w:rsidRDefault="007B21B9" w:rsidP="006B3901">
      <w:pPr>
        <w:ind w:firstLine="567"/>
        <w:jc w:val="both"/>
        <w:rPr>
          <w:sz w:val="28"/>
          <w:szCs w:val="28"/>
        </w:rPr>
      </w:pPr>
      <w:r w:rsidRPr="00B73CED">
        <w:rPr>
          <w:sz w:val="28"/>
          <w:szCs w:val="28"/>
        </w:rPr>
        <w:t xml:space="preserve">1. </w:t>
      </w:r>
      <w:r w:rsidR="00263826">
        <w:rPr>
          <w:sz w:val="28"/>
          <w:szCs w:val="28"/>
        </w:rPr>
        <w:t xml:space="preserve">Справку методиста УМК </w:t>
      </w:r>
      <w:proofErr w:type="spellStart"/>
      <w:r w:rsidR="00263826">
        <w:rPr>
          <w:sz w:val="28"/>
          <w:szCs w:val="28"/>
        </w:rPr>
        <w:t>О.В.Командышко</w:t>
      </w:r>
      <w:proofErr w:type="spellEnd"/>
      <w:r w:rsidR="00263826">
        <w:rPr>
          <w:sz w:val="28"/>
          <w:szCs w:val="28"/>
        </w:rPr>
        <w:t xml:space="preserve">, руководителя группы ресурсного центра информационных технологий </w:t>
      </w:r>
      <w:proofErr w:type="spellStart"/>
      <w:r w:rsidR="00263826">
        <w:rPr>
          <w:sz w:val="28"/>
          <w:szCs w:val="28"/>
        </w:rPr>
        <w:t>Е.П.Зайко</w:t>
      </w:r>
      <w:proofErr w:type="spellEnd"/>
      <w:r w:rsidR="00263826">
        <w:rPr>
          <w:sz w:val="28"/>
          <w:szCs w:val="28"/>
        </w:rPr>
        <w:t xml:space="preserve"> </w:t>
      </w:r>
      <w:r w:rsidR="00263826" w:rsidRPr="00A26E42">
        <w:rPr>
          <w:sz w:val="28"/>
          <w:szCs w:val="28"/>
        </w:rPr>
        <w:t>«</w:t>
      </w:r>
      <w:r w:rsidR="00263826" w:rsidRPr="007D3156">
        <w:rPr>
          <w:sz w:val="28"/>
          <w:szCs w:val="28"/>
        </w:rPr>
        <w:t>О результатах районного мониторинга «Критерии и показатели деятельности учреждений образования по ит</w:t>
      </w:r>
      <w:r w:rsidR="00263826">
        <w:rPr>
          <w:sz w:val="28"/>
          <w:szCs w:val="28"/>
        </w:rPr>
        <w:t xml:space="preserve">огам работы за 2018 год», </w:t>
      </w:r>
      <w:r w:rsidR="00287D3E" w:rsidRPr="00B73CED">
        <w:rPr>
          <w:sz w:val="28"/>
          <w:szCs w:val="28"/>
        </w:rPr>
        <w:t>(далее – Районный мониторинг)</w:t>
      </w:r>
      <w:r w:rsidR="00263826">
        <w:rPr>
          <w:sz w:val="28"/>
          <w:szCs w:val="28"/>
        </w:rPr>
        <w:t xml:space="preserve"> </w:t>
      </w:r>
      <w:r w:rsidR="009D757A" w:rsidRPr="00B73CED">
        <w:rPr>
          <w:sz w:val="28"/>
          <w:szCs w:val="28"/>
        </w:rPr>
        <w:t>принять к сведению.</w:t>
      </w:r>
    </w:p>
    <w:p w:rsidR="00287D3E" w:rsidRPr="00A26E42" w:rsidRDefault="007B21B9" w:rsidP="006B3901">
      <w:pPr>
        <w:pStyle w:val="a5"/>
        <w:spacing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CE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287D3E" w:rsidRPr="00B73CE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результаты Районного </w:t>
      </w:r>
      <w:r w:rsidRPr="00B73CED">
        <w:rPr>
          <w:rFonts w:ascii="Times New Roman" w:eastAsia="Times New Roman" w:hAnsi="Times New Roman"/>
          <w:sz w:val="28"/>
          <w:szCs w:val="28"/>
          <w:lang w:eastAsia="ru-RU"/>
        </w:rPr>
        <w:t>мониторинга</w:t>
      </w:r>
      <w:r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 w:rsidR="00CF29AB" w:rsidRPr="00A26E4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26E42">
        <w:rPr>
          <w:rFonts w:ascii="Times New Roman" w:eastAsia="Times New Roman" w:hAnsi="Times New Roman"/>
          <w:sz w:val="28"/>
          <w:szCs w:val="28"/>
          <w:lang w:eastAsia="ru-RU"/>
        </w:rPr>
        <w:t>риложению</w:t>
      </w:r>
      <w:r w:rsidR="00287D3E" w:rsidRPr="00A26E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4D19" w:rsidRPr="00A26E42" w:rsidRDefault="00287D3E" w:rsidP="006B3901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9D757A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Отметить </w:t>
      </w:r>
      <w:r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r w:rsidR="00CF29AB" w:rsidRPr="00A26E4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айонного мониторинга </w:t>
      </w:r>
      <w:r w:rsidR="009D757A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целенаправленную и эффективную работу учреждений образования: </w:t>
      </w:r>
    </w:p>
    <w:p w:rsidR="00CA4D19" w:rsidRPr="00A26E42" w:rsidRDefault="005E3A44" w:rsidP="006B3901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27BAC" w:rsidRPr="00A26E4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A4D19" w:rsidRPr="00A26E42">
        <w:rPr>
          <w:rFonts w:ascii="Times New Roman" w:eastAsia="Times New Roman" w:hAnsi="Times New Roman"/>
          <w:sz w:val="28"/>
          <w:szCs w:val="28"/>
          <w:lang w:eastAsia="ru-RU"/>
        </w:rPr>
        <w:t>чреждений общего среднего образования –</w:t>
      </w:r>
      <w:r w:rsidR="00287D3E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СШ №2 </w:t>
      </w:r>
      <w:proofErr w:type="spellStart"/>
      <w:r w:rsidR="00287D3E" w:rsidRPr="00A26E4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="00287D3E" w:rsidRPr="00A26E42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="00287D3E" w:rsidRPr="00A26E42">
        <w:rPr>
          <w:rFonts w:ascii="Times New Roman" w:eastAsia="Times New Roman" w:hAnsi="Times New Roman"/>
          <w:sz w:val="28"/>
          <w:szCs w:val="28"/>
          <w:lang w:eastAsia="ru-RU"/>
        </w:rPr>
        <w:t>енно</w:t>
      </w:r>
      <w:proofErr w:type="spellEnd"/>
      <w:r w:rsidR="00287D3E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7406F">
        <w:rPr>
          <w:rFonts w:ascii="Times New Roman" w:eastAsia="Times New Roman" w:hAnsi="Times New Roman"/>
          <w:sz w:val="28"/>
          <w:szCs w:val="28"/>
          <w:lang w:eastAsia="ru-RU"/>
        </w:rPr>
        <w:t xml:space="preserve">СШ№1 </w:t>
      </w:r>
      <w:proofErr w:type="spellStart"/>
      <w:r w:rsidR="0067406F">
        <w:rPr>
          <w:rFonts w:ascii="Times New Roman" w:eastAsia="Times New Roman" w:hAnsi="Times New Roman"/>
          <w:sz w:val="28"/>
          <w:szCs w:val="28"/>
          <w:lang w:eastAsia="ru-RU"/>
        </w:rPr>
        <w:t>г.Сенно</w:t>
      </w:r>
      <w:proofErr w:type="spellEnd"/>
      <w:r w:rsidR="002638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62601" w:rsidRPr="003A501C">
        <w:rPr>
          <w:rFonts w:ascii="Times New Roman" w:eastAsia="Times New Roman" w:hAnsi="Times New Roman"/>
          <w:sz w:val="28"/>
          <w:szCs w:val="28"/>
          <w:lang w:eastAsia="ru-RU"/>
        </w:rPr>
        <w:t>им.З.И.Азгура</w:t>
      </w:r>
      <w:proofErr w:type="spellEnd"/>
      <w:r w:rsidR="006740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7406F">
        <w:rPr>
          <w:rFonts w:ascii="Times New Roman" w:hAnsi="Times New Roman"/>
          <w:sz w:val="28"/>
          <w:szCs w:val="28"/>
        </w:rPr>
        <w:t xml:space="preserve"> Мошканской ДССШ</w:t>
      </w:r>
      <w:r w:rsidR="00263826">
        <w:rPr>
          <w:rFonts w:ascii="Times New Roman" w:hAnsi="Times New Roman"/>
          <w:sz w:val="28"/>
          <w:szCs w:val="28"/>
        </w:rPr>
        <w:t>,</w:t>
      </w:r>
      <w:r w:rsidR="00263826" w:rsidRPr="00263826">
        <w:rPr>
          <w:rFonts w:ascii="Times New Roman" w:hAnsi="Times New Roman"/>
          <w:sz w:val="28"/>
          <w:szCs w:val="28"/>
        </w:rPr>
        <w:t xml:space="preserve"> </w:t>
      </w:r>
      <w:r w:rsidR="00263826" w:rsidRPr="00A26E42">
        <w:rPr>
          <w:rFonts w:ascii="Times New Roman" w:hAnsi="Times New Roman"/>
          <w:sz w:val="28"/>
          <w:szCs w:val="28"/>
        </w:rPr>
        <w:t>Студенковской ДССШ</w:t>
      </w:r>
      <w:r w:rsidR="00263826">
        <w:rPr>
          <w:rFonts w:ascii="Times New Roman" w:hAnsi="Times New Roman"/>
          <w:sz w:val="28"/>
          <w:szCs w:val="28"/>
        </w:rPr>
        <w:t>,</w:t>
      </w:r>
      <w:r w:rsidR="00263826" w:rsidRPr="00263826">
        <w:rPr>
          <w:rFonts w:ascii="Times New Roman" w:hAnsi="Times New Roman"/>
          <w:sz w:val="28"/>
          <w:szCs w:val="28"/>
        </w:rPr>
        <w:t xml:space="preserve"> </w:t>
      </w:r>
      <w:r w:rsidR="00A73FFD">
        <w:rPr>
          <w:rFonts w:ascii="Times New Roman" w:hAnsi="Times New Roman"/>
          <w:sz w:val="28"/>
          <w:szCs w:val="28"/>
        </w:rPr>
        <w:t>Сенненской школы-интерната</w:t>
      </w:r>
      <w:r w:rsidR="00937228">
        <w:rPr>
          <w:rFonts w:ascii="Times New Roman" w:hAnsi="Times New Roman"/>
          <w:sz w:val="28"/>
          <w:szCs w:val="28"/>
        </w:rPr>
        <w:t>;</w:t>
      </w:r>
    </w:p>
    <w:p w:rsidR="008B2838" w:rsidRPr="00694167" w:rsidRDefault="005E3A44" w:rsidP="005E3A44">
      <w:pPr>
        <w:pStyle w:val="a5"/>
        <w:spacing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16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A4D19" w:rsidRPr="00694167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дошкольного образования– </w:t>
      </w:r>
      <w:r w:rsidR="00961C8D" w:rsidRPr="00694167">
        <w:rPr>
          <w:rFonts w:ascii="Times New Roman" w:eastAsia="Times New Roman" w:hAnsi="Times New Roman"/>
          <w:sz w:val="28"/>
          <w:szCs w:val="28"/>
          <w:lang w:eastAsia="ru-RU"/>
        </w:rPr>
        <w:t xml:space="preserve">Яслей-сада №1 </w:t>
      </w:r>
      <w:proofErr w:type="spellStart"/>
      <w:r w:rsidR="00961C8D" w:rsidRPr="0069416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="00961C8D" w:rsidRPr="00694167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="00961C8D" w:rsidRPr="00694167">
        <w:rPr>
          <w:rFonts w:ascii="Times New Roman" w:eastAsia="Times New Roman" w:hAnsi="Times New Roman"/>
          <w:sz w:val="28"/>
          <w:szCs w:val="28"/>
          <w:lang w:eastAsia="ru-RU"/>
        </w:rPr>
        <w:t>енно</w:t>
      </w:r>
      <w:proofErr w:type="spellEnd"/>
      <w:r w:rsidR="00961C8D" w:rsidRPr="0069416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45A34" w:rsidRPr="00694167">
        <w:rPr>
          <w:rFonts w:ascii="Times New Roman" w:eastAsia="Times New Roman" w:hAnsi="Times New Roman"/>
          <w:sz w:val="28"/>
          <w:szCs w:val="28"/>
          <w:lang w:eastAsia="ru-RU"/>
        </w:rPr>
        <w:t>Яслей-сада №</w:t>
      </w:r>
      <w:r w:rsidR="00151BE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45A34" w:rsidRPr="00694167">
        <w:rPr>
          <w:rFonts w:ascii="Times New Roman" w:eastAsia="Times New Roman" w:hAnsi="Times New Roman"/>
          <w:sz w:val="28"/>
          <w:szCs w:val="28"/>
          <w:lang w:eastAsia="ru-RU"/>
        </w:rPr>
        <w:t xml:space="preserve">г.Сенно, </w:t>
      </w:r>
      <w:r w:rsidR="00961C8D" w:rsidRPr="00694167">
        <w:rPr>
          <w:rFonts w:ascii="Times New Roman" w:eastAsia="Times New Roman" w:hAnsi="Times New Roman"/>
          <w:sz w:val="28"/>
          <w:szCs w:val="28"/>
          <w:lang w:eastAsia="ru-RU"/>
        </w:rPr>
        <w:t>Яслей-сада №</w:t>
      </w:r>
      <w:r w:rsidR="00151BE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61C8D" w:rsidRPr="006941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61C8D" w:rsidRPr="00694167">
        <w:rPr>
          <w:rFonts w:ascii="Times New Roman" w:eastAsia="Times New Roman" w:hAnsi="Times New Roman"/>
          <w:sz w:val="28"/>
          <w:szCs w:val="28"/>
          <w:lang w:eastAsia="ru-RU"/>
        </w:rPr>
        <w:t>г.Сенно</w:t>
      </w:r>
      <w:proofErr w:type="spellEnd"/>
      <w:r w:rsidR="00961C8D" w:rsidRPr="0069416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42F32" w:rsidRPr="00694167">
        <w:rPr>
          <w:rFonts w:ascii="Times New Roman" w:eastAsia="Times New Roman" w:hAnsi="Times New Roman"/>
          <w:sz w:val="28"/>
          <w:szCs w:val="28"/>
          <w:lang w:eastAsia="ru-RU"/>
        </w:rPr>
        <w:t>Яно</w:t>
      </w:r>
      <w:r w:rsidR="001F1CD5" w:rsidRPr="00694167">
        <w:rPr>
          <w:rFonts w:ascii="Times New Roman" w:eastAsia="Times New Roman" w:hAnsi="Times New Roman"/>
          <w:sz w:val="28"/>
          <w:szCs w:val="28"/>
          <w:lang w:eastAsia="ru-RU"/>
        </w:rPr>
        <w:t>вской детский сад-базовой школы.</w:t>
      </w:r>
    </w:p>
    <w:p w:rsidR="00961C8D" w:rsidRPr="007D3156" w:rsidRDefault="00937228" w:rsidP="006B3901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6359F" w:rsidRPr="007D315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D757A" w:rsidRPr="007D315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942F1" w:rsidRPr="007D3156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становить </w:t>
      </w:r>
      <w:r w:rsidR="008B2838" w:rsidRPr="007D3156">
        <w:rPr>
          <w:rFonts w:ascii="Times New Roman" w:eastAsia="Times New Roman" w:hAnsi="Times New Roman"/>
          <w:sz w:val="28"/>
          <w:szCs w:val="28"/>
          <w:lang w:eastAsia="ru-RU"/>
        </w:rPr>
        <w:t xml:space="preserve">надбавку к окладу </w:t>
      </w:r>
      <w:r w:rsidR="002942F1" w:rsidRPr="007D3156">
        <w:rPr>
          <w:rFonts w:ascii="Times New Roman" w:eastAsia="Times New Roman" w:hAnsi="Times New Roman"/>
          <w:sz w:val="28"/>
          <w:szCs w:val="28"/>
          <w:lang w:eastAsia="ru-RU"/>
        </w:rPr>
        <w:t>руководителям</w:t>
      </w:r>
      <w:r w:rsidR="00961C8D" w:rsidRPr="007D315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 образования за лучшие показатели в рейтинге учреждений образования (по результатам Районного мониторинга) в размерах, установленных пунктом 2.1.2. Положения  о порядке и условиях установления надбавок стимулирующего характера к окладам руководителям учреждений образования Сенненского района на 201</w:t>
      </w:r>
      <w:r w:rsidR="007D3156" w:rsidRPr="007D315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61C8D" w:rsidRPr="007D3156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7D3156" w:rsidRPr="007D315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61C8D" w:rsidRPr="007D315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(</w:t>
      </w:r>
      <w:r w:rsidR="007D3156">
        <w:rPr>
          <w:rFonts w:ascii="Times New Roman" w:eastAsia="Times New Roman" w:hAnsi="Times New Roman"/>
          <w:sz w:val="28"/>
          <w:szCs w:val="28"/>
          <w:lang w:eastAsia="ru-RU"/>
        </w:rPr>
        <w:t xml:space="preserve">ежемесячно </w:t>
      </w:r>
      <w:r w:rsidR="00961C8D" w:rsidRPr="007D3156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r w:rsidR="007D315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учебного </w:t>
      </w:r>
      <w:r w:rsidR="00961C8D" w:rsidRPr="007D3156">
        <w:rPr>
          <w:rFonts w:ascii="Times New Roman" w:eastAsia="Times New Roman" w:hAnsi="Times New Roman"/>
          <w:sz w:val="28"/>
          <w:szCs w:val="28"/>
          <w:lang w:eastAsia="ru-RU"/>
        </w:rPr>
        <w:t>года):</w:t>
      </w:r>
    </w:p>
    <w:p w:rsidR="009D757A" w:rsidRPr="00A26E42" w:rsidRDefault="0081529E" w:rsidP="006B3901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среди городских</w:t>
      </w:r>
      <w:r w:rsidR="006941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42F1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 w:rsidR="002C7433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среднего </w:t>
      </w:r>
      <w:r w:rsidR="002942F1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961C8D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СШ №2 </w:t>
      </w:r>
      <w:proofErr w:type="spellStart"/>
      <w:r w:rsidR="00961C8D" w:rsidRPr="00A26E4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="00961C8D" w:rsidRPr="00A26E42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="00961C8D" w:rsidRPr="00A26E42">
        <w:rPr>
          <w:rFonts w:ascii="Times New Roman" w:eastAsia="Times New Roman" w:hAnsi="Times New Roman"/>
          <w:sz w:val="28"/>
          <w:szCs w:val="28"/>
          <w:lang w:eastAsia="ru-RU"/>
        </w:rPr>
        <w:t>енно</w:t>
      </w:r>
      <w:proofErr w:type="spellEnd"/>
      <w:r w:rsidR="00961C8D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937228">
        <w:rPr>
          <w:rFonts w:ascii="Times New Roman" w:eastAsia="Times New Roman" w:hAnsi="Times New Roman"/>
          <w:sz w:val="28"/>
          <w:szCs w:val="28"/>
          <w:lang w:eastAsia="ru-RU"/>
        </w:rPr>
        <w:t>Зелентовой</w:t>
      </w:r>
      <w:proofErr w:type="spellEnd"/>
      <w:r w:rsidR="00937228">
        <w:rPr>
          <w:rFonts w:ascii="Times New Roman" w:eastAsia="Times New Roman" w:hAnsi="Times New Roman"/>
          <w:sz w:val="28"/>
          <w:szCs w:val="28"/>
          <w:lang w:eastAsia="ru-RU"/>
        </w:rPr>
        <w:t xml:space="preserve"> Е.А.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20%</w:t>
      </w:r>
      <w:r w:rsidR="00961C8D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сельских </w:t>
      </w:r>
      <w:r w:rsidRPr="00A26E42">
        <w:rPr>
          <w:rFonts w:ascii="Times New Roman" w:eastAsia="Times New Roman" w:hAnsi="Times New Roman"/>
          <w:sz w:val="28"/>
          <w:szCs w:val="28"/>
          <w:lang w:eastAsia="ru-RU"/>
        </w:rPr>
        <w:t>учреждений общего среднего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63826">
        <w:rPr>
          <w:rFonts w:ascii="Times New Roman" w:eastAsia="Times New Roman" w:hAnsi="Times New Roman"/>
          <w:sz w:val="28"/>
          <w:szCs w:val="28"/>
          <w:lang w:eastAsia="ru-RU"/>
        </w:rPr>
        <w:t xml:space="preserve"> Мошканской </w:t>
      </w:r>
      <w:r w:rsidR="00961C8D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 ДССШ (</w:t>
      </w:r>
      <w:r w:rsidR="00263826">
        <w:rPr>
          <w:rFonts w:ascii="Times New Roman" w:eastAsia="Times New Roman" w:hAnsi="Times New Roman"/>
          <w:sz w:val="28"/>
          <w:szCs w:val="28"/>
          <w:lang w:eastAsia="ru-RU"/>
        </w:rPr>
        <w:t>Иваньковой</w:t>
      </w:r>
      <w:r w:rsidR="00C81C66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20%</w:t>
      </w:r>
      <w:r w:rsidR="00C81C6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A50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63826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Студёнковской ДССШ</w:t>
      </w:r>
      <w:r w:rsidR="0093722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63826">
        <w:rPr>
          <w:rFonts w:ascii="Times New Roman" w:eastAsia="Times New Roman" w:hAnsi="Times New Roman"/>
          <w:sz w:val="28"/>
          <w:szCs w:val="28"/>
          <w:lang w:eastAsia="ru-RU"/>
        </w:rPr>
        <w:t>Беликовой С.А.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15%</w:t>
      </w:r>
      <w:r w:rsidR="00937228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A73FFD">
        <w:rPr>
          <w:rFonts w:ascii="Times New Roman" w:eastAsia="Times New Roman" w:hAnsi="Times New Roman"/>
          <w:sz w:val="28"/>
          <w:szCs w:val="28"/>
          <w:lang w:eastAsia="ru-RU"/>
        </w:rPr>
        <w:t xml:space="preserve">Сенненской школы-интерната </w:t>
      </w:r>
      <w:r w:rsidR="003A501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73FFD">
        <w:rPr>
          <w:rFonts w:ascii="Times New Roman" w:eastAsia="Times New Roman" w:hAnsi="Times New Roman"/>
          <w:sz w:val="28"/>
          <w:szCs w:val="28"/>
          <w:lang w:eastAsia="ru-RU"/>
        </w:rPr>
        <w:t>Козлову Л.Л.,</w:t>
      </w:r>
      <w:bookmarkStart w:id="0" w:name="_GoBack"/>
      <w:bookmarkEnd w:id="0"/>
      <w:r w:rsidR="009372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10%</w:t>
      </w:r>
      <w:r w:rsidR="00937228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042F32" w:rsidRPr="00694167" w:rsidRDefault="0081529E" w:rsidP="00961C8D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167">
        <w:rPr>
          <w:rFonts w:ascii="Times New Roman" w:eastAsia="Times New Roman" w:hAnsi="Times New Roman"/>
          <w:sz w:val="28"/>
          <w:szCs w:val="28"/>
          <w:lang w:eastAsia="ru-RU"/>
        </w:rPr>
        <w:t>среди</w:t>
      </w:r>
      <w:r w:rsidR="00961C8D" w:rsidRPr="00694167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 дошкольного образования: </w:t>
      </w:r>
      <w:r w:rsidR="003B6995" w:rsidRPr="00694167">
        <w:rPr>
          <w:rFonts w:ascii="Times New Roman" w:hAnsi="Times New Roman"/>
          <w:sz w:val="28"/>
          <w:szCs w:val="28"/>
        </w:rPr>
        <w:t xml:space="preserve">Яслей-сада №1 </w:t>
      </w:r>
      <w:proofErr w:type="spellStart"/>
      <w:r w:rsidR="003B6995" w:rsidRPr="00694167">
        <w:rPr>
          <w:rFonts w:ascii="Times New Roman" w:hAnsi="Times New Roman"/>
          <w:sz w:val="28"/>
          <w:szCs w:val="28"/>
        </w:rPr>
        <w:t>г</w:t>
      </w:r>
      <w:proofErr w:type="gramStart"/>
      <w:r w:rsidR="003B6995" w:rsidRPr="00694167">
        <w:rPr>
          <w:rFonts w:ascii="Times New Roman" w:hAnsi="Times New Roman"/>
          <w:sz w:val="28"/>
          <w:szCs w:val="28"/>
        </w:rPr>
        <w:t>.С</w:t>
      </w:r>
      <w:proofErr w:type="gramEnd"/>
      <w:r w:rsidR="003B6995" w:rsidRPr="00694167">
        <w:rPr>
          <w:rFonts w:ascii="Times New Roman" w:hAnsi="Times New Roman"/>
          <w:sz w:val="28"/>
          <w:szCs w:val="28"/>
        </w:rPr>
        <w:t>енно</w:t>
      </w:r>
      <w:proofErr w:type="spellEnd"/>
      <w:r w:rsidR="003B6995" w:rsidRPr="00694167">
        <w:rPr>
          <w:rFonts w:ascii="Times New Roman" w:hAnsi="Times New Roman"/>
          <w:sz w:val="28"/>
          <w:szCs w:val="28"/>
        </w:rPr>
        <w:t xml:space="preserve"> (</w:t>
      </w:r>
      <w:r w:rsidR="00145A34" w:rsidRPr="00694167">
        <w:rPr>
          <w:rFonts w:ascii="Times New Roman" w:hAnsi="Times New Roman"/>
          <w:sz w:val="28"/>
          <w:szCs w:val="28"/>
        </w:rPr>
        <w:t>Терешко Е.С.</w:t>
      </w:r>
      <w:r w:rsidR="00042F32" w:rsidRPr="00694167">
        <w:rPr>
          <w:rFonts w:ascii="Times New Roman" w:hAnsi="Times New Roman"/>
          <w:sz w:val="28"/>
          <w:szCs w:val="28"/>
        </w:rPr>
        <w:t xml:space="preserve"> – 20%</w:t>
      </w:r>
      <w:r w:rsidR="00D14A17" w:rsidRPr="00694167">
        <w:rPr>
          <w:rFonts w:ascii="Times New Roman" w:hAnsi="Times New Roman"/>
          <w:sz w:val="28"/>
          <w:szCs w:val="28"/>
        </w:rPr>
        <w:t>)</w:t>
      </w:r>
      <w:r w:rsidR="00042F32" w:rsidRPr="00694167">
        <w:rPr>
          <w:rFonts w:ascii="Times New Roman" w:hAnsi="Times New Roman"/>
          <w:sz w:val="28"/>
          <w:szCs w:val="28"/>
        </w:rPr>
        <w:t xml:space="preserve">, среди учебно-педагогических комплексов «детский сад-школа» – Яновской детский сад-базовой школы </w:t>
      </w:r>
      <w:proofErr w:type="spellStart"/>
      <w:r w:rsidR="00042F32" w:rsidRPr="00694167">
        <w:rPr>
          <w:rFonts w:ascii="Times New Roman" w:hAnsi="Times New Roman"/>
          <w:sz w:val="28"/>
          <w:szCs w:val="28"/>
        </w:rPr>
        <w:t>Бураковой</w:t>
      </w:r>
      <w:proofErr w:type="spellEnd"/>
      <w:r w:rsidR="00042F32" w:rsidRPr="00694167">
        <w:rPr>
          <w:rFonts w:ascii="Times New Roman" w:hAnsi="Times New Roman"/>
          <w:sz w:val="28"/>
          <w:szCs w:val="28"/>
        </w:rPr>
        <w:t xml:space="preserve"> В.С. – 10%). </w:t>
      </w:r>
    </w:p>
    <w:p w:rsidR="00756985" w:rsidRPr="00A26E42" w:rsidRDefault="0081529E" w:rsidP="006B3901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="00A6359F" w:rsidRPr="00B73CED">
        <w:rPr>
          <w:rFonts w:ascii="Times New Roman" w:hAnsi="Times New Roman"/>
          <w:sz w:val="28"/>
          <w:szCs w:val="28"/>
        </w:rPr>
        <w:t xml:space="preserve">. </w:t>
      </w:r>
      <w:r w:rsidR="002942F1" w:rsidRPr="00B73CED">
        <w:rPr>
          <w:rFonts w:ascii="Times New Roman" w:hAnsi="Times New Roman"/>
          <w:sz w:val="28"/>
          <w:szCs w:val="28"/>
        </w:rPr>
        <w:t>Указать руков</w:t>
      </w:r>
      <w:r w:rsidR="00155D5A" w:rsidRPr="00B73CED">
        <w:rPr>
          <w:rFonts w:ascii="Times New Roman" w:hAnsi="Times New Roman"/>
          <w:sz w:val="28"/>
          <w:szCs w:val="28"/>
        </w:rPr>
        <w:t>одителям учреждений обр</w:t>
      </w:r>
      <w:r w:rsidR="008B2838" w:rsidRPr="00B73CED">
        <w:rPr>
          <w:rFonts w:ascii="Times New Roman" w:hAnsi="Times New Roman"/>
          <w:sz w:val="28"/>
          <w:szCs w:val="28"/>
        </w:rPr>
        <w:t xml:space="preserve">азования: </w:t>
      </w:r>
      <w:r w:rsidR="007A2FA8" w:rsidRPr="00B73CED">
        <w:rPr>
          <w:rFonts w:ascii="Times New Roman" w:hAnsi="Times New Roman"/>
          <w:sz w:val="28"/>
          <w:szCs w:val="28"/>
        </w:rPr>
        <w:t>Богушевская СШ</w:t>
      </w:r>
      <w:r w:rsidR="008B2838" w:rsidRPr="00B73CED">
        <w:rPr>
          <w:rFonts w:ascii="Times New Roman" w:hAnsi="Times New Roman"/>
          <w:sz w:val="28"/>
          <w:szCs w:val="28"/>
        </w:rPr>
        <w:t xml:space="preserve"> (</w:t>
      </w:r>
      <w:r w:rsidR="00937228">
        <w:rPr>
          <w:rFonts w:ascii="Times New Roman" w:hAnsi="Times New Roman"/>
          <w:sz w:val="28"/>
          <w:szCs w:val="28"/>
        </w:rPr>
        <w:t>Савчук Е.А.)</w:t>
      </w:r>
      <w:r w:rsidR="00263826">
        <w:rPr>
          <w:rFonts w:ascii="Times New Roman" w:hAnsi="Times New Roman"/>
          <w:sz w:val="28"/>
          <w:szCs w:val="28"/>
        </w:rPr>
        <w:t xml:space="preserve">, </w:t>
      </w:r>
      <w:r w:rsidR="00937228">
        <w:rPr>
          <w:rFonts w:ascii="Times New Roman" w:hAnsi="Times New Roman"/>
          <w:sz w:val="28"/>
          <w:szCs w:val="28"/>
        </w:rPr>
        <w:t>Богушевской санаторной школы-интерната</w:t>
      </w:r>
      <w:r w:rsidR="003B6995" w:rsidRPr="00B73CED">
        <w:rPr>
          <w:rFonts w:ascii="Times New Roman" w:hAnsi="Times New Roman"/>
          <w:sz w:val="28"/>
          <w:szCs w:val="28"/>
        </w:rPr>
        <w:t xml:space="preserve"> (</w:t>
      </w:r>
      <w:r w:rsidR="00937228">
        <w:rPr>
          <w:rFonts w:ascii="Times New Roman" w:hAnsi="Times New Roman"/>
          <w:sz w:val="28"/>
          <w:szCs w:val="28"/>
        </w:rPr>
        <w:t>Тимошенко Д.М.</w:t>
      </w:r>
      <w:r w:rsidR="00263826">
        <w:rPr>
          <w:rFonts w:ascii="Times New Roman" w:hAnsi="Times New Roman"/>
          <w:sz w:val="28"/>
          <w:szCs w:val="28"/>
        </w:rPr>
        <w:t xml:space="preserve">) </w:t>
      </w:r>
      <w:r w:rsidR="00155D5A" w:rsidRPr="00B73CED">
        <w:rPr>
          <w:rFonts w:ascii="Times New Roman" w:hAnsi="Times New Roman"/>
          <w:sz w:val="28"/>
          <w:szCs w:val="28"/>
        </w:rPr>
        <w:t xml:space="preserve">на </w:t>
      </w:r>
      <w:r w:rsidR="00A42213" w:rsidRPr="00B73CED">
        <w:rPr>
          <w:rFonts w:ascii="Times New Roman" w:hAnsi="Times New Roman"/>
          <w:sz w:val="28"/>
          <w:szCs w:val="28"/>
        </w:rPr>
        <w:t>недостаточность</w:t>
      </w:r>
      <w:r w:rsidR="00736B41">
        <w:rPr>
          <w:rFonts w:ascii="Times New Roman" w:hAnsi="Times New Roman"/>
          <w:sz w:val="28"/>
          <w:szCs w:val="28"/>
        </w:rPr>
        <w:t xml:space="preserve"> </w:t>
      </w:r>
      <w:r w:rsidR="00155D5A" w:rsidRPr="00B73CED">
        <w:rPr>
          <w:rFonts w:ascii="Times New Roman" w:hAnsi="Times New Roman"/>
          <w:sz w:val="28"/>
          <w:szCs w:val="28"/>
        </w:rPr>
        <w:t xml:space="preserve">системной </w:t>
      </w:r>
      <w:r w:rsidR="00155D5A" w:rsidRPr="00B73CED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по </w:t>
      </w:r>
      <w:r w:rsidR="00A42213" w:rsidRPr="00B73CE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 направлениям </w:t>
      </w:r>
      <w:r w:rsidR="00756985" w:rsidRPr="00B73CED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</w:t>
      </w:r>
      <w:r w:rsidR="00756985" w:rsidRPr="00A26E42">
        <w:rPr>
          <w:rFonts w:ascii="Times New Roman" w:eastAsia="Times New Roman" w:hAnsi="Times New Roman"/>
          <w:sz w:val="28"/>
          <w:szCs w:val="28"/>
          <w:lang w:eastAsia="ru-RU"/>
        </w:rPr>
        <w:t>учреждения за 201</w:t>
      </w:r>
      <w:r w:rsidR="0026382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56985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A42213" w:rsidRPr="00A26E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7167" w:rsidRDefault="0081529E" w:rsidP="006B3901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A7167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. Организовать проведение </w:t>
      </w:r>
      <w:r w:rsidR="007A2FA8" w:rsidRPr="00A26E4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C1B3B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</w:t>
      </w:r>
      <w:r w:rsidR="007A2FA8" w:rsidRPr="00A26E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C1B3B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6382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C1B3B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0A7167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мониторинга «Критерии и показатели </w:t>
      </w:r>
      <w:r w:rsidR="00756985" w:rsidRPr="00A26E42">
        <w:rPr>
          <w:rFonts w:ascii="Times New Roman" w:eastAsia="Times New Roman" w:hAnsi="Times New Roman"/>
          <w:sz w:val="28"/>
          <w:szCs w:val="28"/>
          <w:lang w:eastAsia="ru-RU"/>
        </w:rPr>
        <w:t>деятельности учреждений образования</w:t>
      </w:r>
      <w:r w:rsidR="000A7167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итогам </w:t>
      </w:r>
      <w:r w:rsidR="00756985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за </w:t>
      </w:r>
      <w:r w:rsidR="000A7167" w:rsidRPr="00A26E42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26382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A7167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 среди учреждений общего среднего образования  и </w:t>
      </w:r>
      <w:r w:rsidR="00B82457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 w:rsidR="00756985" w:rsidRPr="00A26E42">
        <w:rPr>
          <w:rFonts w:ascii="Times New Roman" w:eastAsia="Times New Roman" w:hAnsi="Times New Roman"/>
          <w:sz w:val="28"/>
          <w:szCs w:val="28"/>
          <w:lang w:eastAsia="ru-RU"/>
        </w:rPr>
        <w:t>дошкольного образования.</w:t>
      </w:r>
    </w:p>
    <w:p w:rsidR="001B5012" w:rsidRPr="00A26E42" w:rsidRDefault="0081529E" w:rsidP="006B3901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B372A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B372A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Специалистам и методистам отдела </w:t>
      </w:r>
      <w:r w:rsidR="0021329B" w:rsidRPr="00A26E42">
        <w:rPr>
          <w:rFonts w:ascii="Times New Roman" w:eastAsia="Times New Roman" w:hAnsi="Times New Roman"/>
          <w:sz w:val="28"/>
          <w:szCs w:val="28"/>
          <w:lang w:eastAsia="ru-RU"/>
        </w:rPr>
        <w:t>при обеспечении контроля и методического сопровождения образовательного процесса в 201</w:t>
      </w:r>
      <w:r w:rsidR="0026382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1329B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2638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FA8" w:rsidRPr="00A26E42">
        <w:rPr>
          <w:rFonts w:ascii="Times New Roman" w:eastAsia="Times New Roman" w:hAnsi="Times New Roman"/>
          <w:sz w:val="28"/>
          <w:szCs w:val="28"/>
          <w:lang w:eastAsia="ru-RU"/>
        </w:rPr>
        <w:t>внести предложения до 1 мая 201</w:t>
      </w:r>
      <w:r w:rsidR="0026382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F1869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начальнику отдела </w:t>
      </w:r>
      <w:r w:rsidR="00263826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образованию </w:t>
      </w:r>
      <w:r w:rsidR="006F1869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1B5012" w:rsidRPr="00A26E42">
        <w:rPr>
          <w:rFonts w:ascii="Times New Roman" w:eastAsia="Times New Roman" w:hAnsi="Times New Roman"/>
          <w:sz w:val="28"/>
          <w:szCs w:val="28"/>
          <w:lang w:eastAsia="ru-RU"/>
        </w:rPr>
        <w:t>расш</w:t>
      </w:r>
      <w:r w:rsidR="006F1869" w:rsidRPr="00A26E42">
        <w:rPr>
          <w:rFonts w:ascii="Times New Roman" w:eastAsia="Times New Roman" w:hAnsi="Times New Roman"/>
          <w:sz w:val="28"/>
          <w:szCs w:val="28"/>
          <w:lang w:eastAsia="ru-RU"/>
        </w:rPr>
        <w:t>ирении</w:t>
      </w:r>
      <w:r w:rsidR="001B5012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</w:t>
      </w:r>
      <w:r w:rsidR="006F1869" w:rsidRPr="00A26E42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="001B5012" w:rsidRPr="00A26E42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  районного мониторинга</w:t>
      </w:r>
      <w:r w:rsidR="001B5012" w:rsidRPr="00A26E42">
        <w:rPr>
          <w:rFonts w:ascii="Times New Roman" w:hAnsi="Times New Roman"/>
          <w:sz w:val="28"/>
          <w:szCs w:val="28"/>
        </w:rPr>
        <w:t xml:space="preserve"> с учетом мнения педагогических коллективов учреждений дошкольного и общего среднего образования (при подведении итогов работы </w:t>
      </w:r>
      <w:r w:rsidR="005F6C9D">
        <w:rPr>
          <w:rFonts w:ascii="Times New Roman" w:hAnsi="Times New Roman"/>
          <w:sz w:val="28"/>
          <w:szCs w:val="28"/>
        </w:rPr>
        <w:t xml:space="preserve">учреждений </w:t>
      </w:r>
      <w:r w:rsidR="001B5012" w:rsidRPr="00A26E42">
        <w:rPr>
          <w:rFonts w:ascii="Times New Roman" w:hAnsi="Times New Roman"/>
          <w:sz w:val="28"/>
          <w:szCs w:val="28"/>
        </w:rPr>
        <w:t>за 201</w:t>
      </w:r>
      <w:r w:rsidR="00263826">
        <w:rPr>
          <w:rFonts w:ascii="Times New Roman" w:hAnsi="Times New Roman"/>
          <w:sz w:val="28"/>
          <w:szCs w:val="28"/>
        </w:rPr>
        <w:t>9</w:t>
      </w:r>
      <w:r w:rsidR="001B5012" w:rsidRPr="00A26E42">
        <w:rPr>
          <w:rFonts w:ascii="Times New Roman" w:hAnsi="Times New Roman"/>
          <w:sz w:val="28"/>
          <w:szCs w:val="28"/>
        </w:rPr>
        <w:t xml:space="preserve"> год)</w:t>
      </w:r>
      <w:r w:rsidR="00362601">
        <w:rPr>
          <w:rFonts w:ascii="Times New Roman" w:hAnsi="Times New Roman"/>
          <w:sz w:val="28"/>
          <w:szCs w:val="28"/>
        </w:rPr>
        <w:t>.</w:t>
      </w:r>
      <w:proofErr w:type="gramEnd"/>
    </w:p>
    <w:p w:rsidR="005E7376" w:rsidRPr="00EE7F41" w:rsidRDefault="0081529E" w:rsidP="00EE7F4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</w:t>
      </w:r>
      <w:r w:rsidR="000141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42213" w:rsidRPr="00EE7F41">
        <w:rPr>
          <w:rFonts w:ascii="Times New Roman" w:hAnsi="Times New Roman"/>
          <w:sz w:val="28"/>
          <w:szCs w:val="28"/>
        </w:rPr>
        <w:t xml:space="preserve">Руководителям учреждений </w:t>
      </w:r>
      <w:r w:rsidR="00EE7F41" w:rsidRPr="00EE7F41">
        <w:rPr>
          <w:rFonts w:ascii="Times New Roman" w:hAnsi="Times New Roman"/>
          <w:sz w:val="28"/>
          <w:szCs w:val="28"/>
        </w:rPr>
        <w:t xml:space="preserve">дошкольного и общего среднего </w:t>
      </w:r>
      <w:r w:rsidR="009D757A" w:rsidRPr="00EE7F41">
        <w:rPr>
          <w:rFonts w:ascii="Times New Roman" w:hAnsi="Times New Roman"/>
          <w:sz w:val="28"/>
          <w:szCs w:val="28"/>
        </w:rPr>
        <w:t>образования</w:t>
      </w:r>
      <w:r w:rsidR="0021329B" w:rsidRPr="00EE7F41">
        <w:rPr>
          <w:rFonts w:ascii="Times New Roman" w:hAnsi="Times New Roman"/>
          <w:sz w:val="28"/>
          <w:szCs w:val="28"/>
        </w:rPr>
        <w:t xml:space="preserve"> при осуществлении управленческой деятельности в </w:t>
      </w:r>
      <w:r w:rsidR="001C5079" w:rsidRPr="00EE7F41">
        <w:rPr>
          <w:rFonts w:ascii="Times New Roman" w:hAnsi="Times New Roman"/>
          <w:sz w:val="28"/>
          <w:szCs w:val="28"/>
        </w:rPr>
        <w:t>201</w:t>
      </w:r>
      <w:r w:rsidR="00263826">
        <w:rPr>
          <w:rFonts w:ascii="Times New Roman" w:hAnsi="Times New Roman"/>
          <w:sz w:val="28"/>
          <w:szCs w:val="28"/>
        </w:rPr>
        <w:t>9</w:t>
      </w:r>
      <w:r w:rsidR="0021329B" w:rsidRPr="00EE7F41">
        <w:rPr>
          <w:rFonts w:ascii="Times New Roman" w:hAnsi="Times New Roman"/>
          <w:sz w:val="28"/>
          <w:szCs w:val="28"/>
        </w:rPr>
        <w:t xml:space="preserve"> году</w:t>
      </w:r>
      <w:r w:rsidR="009D757A" w:rsidRPr="00EE7F41">
        <w:rPr>
          <w:rFonts w:ascii="Times New Roman" w:hAnsi="Times New Roman"/>
          <w:sz w:val="28"/>
          <w:szCs w:val="28"/>
        </w:rPr>
        <w:t>:</w:t>
      </w:r>
    </w:p>
    <w:p w:rsidR="00E6451A" w:rsidRDefault="0081529E" w:rsidP="00EE7F4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E7F41" w:rsidRPr="00EE7F41">
        <w:rPr>
          <w:rFonts w:ascii="Times New Roman" w:hAnsi="Times New Roman"/>
          <w:sz w:val="28"/>
          <w:szCs w:val="28"/>
        </w:rPr>
        <w:t xml:space="preserve">.1. проанализировать </w:t>
      </w:r>
      <w:r w:rsidR="00EE7F41">
        <w:rPr>
          <w:rFonts w:ascii="Times New Roman" w:hAnsi="Times New Roman"/>
          <w:sz w:val="28"/>
          <w:szCs w:val="28"/>
        </w:rPr>
        <w:t xml:space="preserve">до </w:t>
      </w:r>
      <w:r w:rsidR="00263826">
        <w:rPr>
          <w:rFonts w:ascii="Times New Roman" w:hAnsi="Times New Roman"/>
          <w:sz w:val="28"/>
          <w:szCs w:val="28"/>
        </w:rPr>
        <w:t>15 февраля</w:t>
      </w:r>
      <w:r w:rsidR="00937228">
        <w:rPr>
          <w:rFonts w:ascii="Times New Roman" w:hAnsi="Times New Roman"/>
          <w:sz w:val="28"/>
          <w:szCs w:val="28"/>
        </w:rPr>
        <w:t xml:space="preserve"> </w:t>
      </w:r>
      <w:r w:rsidR="00EE7F41">
        <w:rPr>
          <w:rFonts w:ascii="Times New Roman" w:hAnsi="Times New Roman"/>
          <w:sz w:val="28"/>
          <w:szCs w:val="28"/>
        </w:rPr>
        <w:t xml:space="preserve"> 201</w:t>
      </w:r>
      <w:r w:rsidR="00263826">
        <w:rPr>
          <w:rFonts w:ascii="Times New Roman" w:hAnsi="Times New Roman"/>
          <w:sz w:val="28"/>
          <w:szCs w:val="28"/>
        </w:rPr>
        <w:t>9</w:t>
      </w:r>
      <w:r w:rsidR="00EE7F41">
        <w:rPr>
          <w:rFonts w:ascii="Times New Roman" w:hAnsi="Times New Roman"/>
          <w:sz w:val="28"/>
          <w:szCs w:val="28"/>
        </w:rPr>
        <w:t xml:space="preserve"> года </w:t>
      </w:r>
      <w:r w:rsidR="00EE7F41" w:rsidRPr="00EE7F41">
        <w:rPr>
          <w:rFonts w:ascii="Times New Roman" w:hAnsi="Times New Roman"/>
          <w:sz w:val="28"/>
          <w:szCs w:val="28"/>
        </w:rPr>
        <w:t xml:space="preserve">на </w:t>
      </w:r>
      <w:r w:rsidR="005E3A44">
        <w:rPr>
          <w:rFonts w:ascii="Times New Roman" w:hAnsi="Times New Roman"/>
          <w:sz w:val="28"/>
          <w:szCs w:val="28"/>
        </w:rPr>
        <w:t xml:space="preserve">совещании при руководителе </w:t>
      </w:r>
      <w:r w:rsidR="00EE7F41" w:rsidRPr="00EE7F41">
        <w:rPr>
          <w:rFonts w:ascii="Times New Roman" w:hAnsi="Times New Roman"/>
          <w:sz w:val="28"/>
          <w:szCs w:val="28"/>
        </w:rPr>
        <w:t>результаты районного мониторинга «Критерии и показатели деятельности учреждений образования по итогам работы за 201</w:t>
      </w:r>
      <w:r w:rsidR="00263826">
        <w:rPr>
          <w:rFonts w:ascii="Times New Roman" w:hAnsi="Times New Roman"/>
          <w:sz w:val="28"/>
          <w:szCs w:val="28"/>
        </w:rPr>
        <w:t>8</w:t>
      </w:r>
      <w:r w:rsidR="00EE7F41" w:rsidRPr="00EE7F41">
        <w:rPr>
          <w:rFonts w:ascii="Times New Roman" w:hAnsi="Times New Roman"/>
          <w:sz w:val="28"/>
          <w:szCs w:val="28"/>
        </w:rPr>
        <w:t xml:space="preserve"> год»; оценить актуальность выявленных проблем по отношению к своему учреждению образования; </w:t>
      </w:r>
      <w:r w:rsidR="005E3A44">
        <w:rPr>
          <w:rFonts w:ascii="Times New Roman" w:hAnsi="Times New Roman"/>
          <w:sz w:val="28"/>
          <w:szCs w:val="28"/>
        </w:rPr>
        <w:t>принять необходимые управленческие решения;</w:t>
      </w:r>
    </w:p>
    <w:p w:rsidR="00EE7F41" w:rsidRPr="00EE7F41" w:rsidRDefault="0081529E" w:rsidP="00EE7F4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8</w:t>
      </w:r>
      <w:r w:rsidR="00E6451A">
        <w:rPr>
          <w:rFonts w:ascii="Times New Roman" w:hAnsi="Times New Roman"/>
          <w:sz w:val="28"/>
          <w:szCs w:val="28"/>
        </w:rPr>
        <w:t xml:space="preserve">.2. </w:t>
      </w:r>
      <w:r w:rsidR="00EE7F41" w:rsidRPr="00EE7F41">
        <w:rPr>
          <w:rFonts w:ascii="Times New Roman" w:hAnsi="Times New Roman"/>
          <w:sz w:val="28"/>
          <w:szCs w:val="28"/>
        </w:rPr>
        <w:t xml:space="preserve">использовать данные </w:t>
      </w:r>
      <w:r w:rsidR="00E6451A" w:rsidRPr="00EE7F41">
        <w:rPr>
          <w:rFonts w:ascii="Times New Roman" w:hAnsi="Times New Roman"/>
          <w:sz w:val="28"/>
          <w:szCs w:val="28"/>
        </w:rPr>
        <w:t>результаты районного мониторинга «Критерии и показатели деятельности учреждений образования по итогам работы за 201</w:t>
      </w:r>
      <w:r w:rsidR="00263826">
        <w:rPr>
          <w:rFonts w:ascii="Times New Roman" w:hAnsi="Times New Roman"/>
          <w:sz w:val="28"/>
          <w:szCs w:val="28"/>
        </w:rPr>
        <w:t>8</w:t>
      </w:r>
      <w:r w:rsidR="00E6451A" w:rsidRPr="00EE7F41">
        <w:rPr>
          <w:rFonts w:ascii="Times New Roman" w:hAnsi="Times New Roman"/>
          <w:sz w:val="28"/>
          <w:szCs w:val="28"/>
        </w:rPr>
        <w:t>год»</w:t>
      </w:r>
      <w:r w:rsidR="00263826">
        <w:rPr>
          <w:rFonts w:ascii="Times New Roman" w:hAnsi="Times New Roman"/>
          <w:sz w:val="28"/>
          <w:szCs w:val="28"/>
        </w:rPr>
        <w:t xml:space="preserve"> </w:t>
      </w:r>
      <w:r w:rsidR="00EE7F41" w:rsidRPr="00EE7F41">
        <w:rPr>
          <w:rFonts w:ascii="Times New Roman" w:eastAsia="Times New Roman" w:hAnsi="Times New Roman"/>
          <w:sz w:val="28"/>
          <w:szCs w:val="28"/>
          <w:lang w:eastAsia="ru-RU"/>
        </w:rPr>
        <w:t>при анализе деятельности своих педагогических коллективов, постановке цел</w:t>
      </w:r>
      <w:r w:rsidR="00E6451A">
        <w:rPr>
          <w:rFonts w:ascii="Times New Roman" w:eastAsia="Times New Roman" w:hAnsi="Times New Roman"/>
          <w:sz w:val="28"/>
          <w:szCs w:val="28"/>
          <w:lang w:eastAsia="ru-RU"/>
        </w:rPr>
        <w:t>и и задач</w:t>
      </w:r>
      <w:r w:rsidR="00EE7F41" w:rsidRPr="00EE7F41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26382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E7F41" w:rsidRPr="00EE7F41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382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E7F41" w:rsidRPr="00EE7F41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год, разработке эффективных мер к повышению качества образования</w:t>
      </w:r>
      <w:r w:rsidR="003626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65A9" w:rsidRPr="00EE7F41" w:rsidRDefault="0081529E" w:rsidP="00EE7F4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A50D8" w:rsidRPr="00EE7F4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1329B" w:rsidRPr="00EE7F4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A50D8" w:rsidRPr="00EE7F41">
        <w:rPr>
          <w:rFonts w:ascii="Times New Roman" w:eastAsia="Times New Roman" w:hAnsi="Times New Roman"/>
          <w:sz w:val="28"/>
          <w:szCs w:val="28"/>
          <w:lang w:eastAsia="ru-RU"/>
        </w:rPr>
        <w:t>есурсно</w:t>
      </w:r>
      <w:r w:rsidR="0021329B" w:rsidRPr="00EE7F41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EA50D8" w:rsidRPr="00EE7F41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</w:t>
      </w:r>
      <w:r w:rsidR="0021329B" w:rsidRPr="00EE7F4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A50D8" w:rsidRPr="00EE7F41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информационных технологий </w:t>
      </w:r>
      <w:r w:rsidR="002638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50D8" w:rsidRPr="00EE7F41">
        <w:rPr>
          <w:rFonts w:ascii="Times New Roman" w:eastAsia="Times New Roman" w:hAnsi="Times New Roman"/>
          <w:sz w:val="28"/>
          <w:szCs w:val="28"/>
          <w:lang w:eastAsia="ru-RU"/>
        </w:rPr>
        <w:t>(Зайко Е.П.)</w:t>
      </w:r>
      <w:r w:rsidR="003065A9" w:rsidRPr="00EE7F4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до </w:t>
      </w:r>
      <w:r w:rsidR="0026382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372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63F1">
        <w:rPr>
          <w:rFonts w:ascii="Times New Roman" w:eastAsia="Times New Roman" w:hAnsi="Times New Roman"/>
          <w:sz w:val="28"/>
          <w:szCs w:val="28"/>
          <w:lang w:eastAsia="ru-RU"/>
        </w:rPr>
        <w:t xml:space="preserve">февраля </w:t>
      </w:r>
      <w:r w:rsidR="003065A9" w:rsidRPr="00EE7F4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26382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065A9" w:rsidRPr="00EE7F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сайте отдела </w:t>
      </w:r>
      <w:r w:rsidR="005E7376" w:rsidRPr="00EE7F41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районного мониторинга </w:t>
      </w:r>
      <w:r w:rsidR="003065A9" w:rsidRPr="00EE7F41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</w:t>
      </w:r>
      <w:r w:rsidR="00631665" w:rsidRPr="00EE7F4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26382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065A9" w:rsidRPr="00EE7F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21329B" w:rsidRPr="00EE7F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76D7" w:rsidRPr="00CA1F52" w:rsidRDefault="00313493" w:rsidP="00EE7F4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5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1529E" w:rsidRPr="00CA1F5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6359F" w:rsidRPr="00CA1F5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F76D7" w:rsidRPr="00CA1F5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CF76D7" w:rsidRPr="00CA1F52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</w:t>
      </w:r>
      <w:r w:rsidR="00A26E42" w:rsidRPr="00CA1F52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="00CF29AB" w:rsidRPr="00CA1F52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="00CF76D7" w:rsidRPr="00CA1F52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</w:t>
      </w:r>
      <w:r w:rsidR="00A6359F" w:rsidRPr="00CA1F52">
        <w:rPr>
          <w:rFonts w:ascii="Times New Roman" w:eastAsia="Times New Roman" w:hAnsi="Times New Roman"/>
          <w:sz w:val="28"/>
          <w:szCs w:val="28"/>
          <w:lang w:eastAsia="ru-RU"/>
        </w:rPr>
        <w:t xml:space="preserve">ожить </w:t>
      </w:r>
      <w:r w:rsidR="00CA1F52" w:rsidRPr="00CA1F52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заместителя начальника отдела по образованию </w:t>
      </w:r>
      <w:proofErr w:type="spellStart"/>
      <w:r w:rsidR="00CA1F52" w:rsidRPr="00CA1F52">
        <w:rPr>
          <w:rFonts w:ascii="Times New Roman" w:eastAsia="Times New Roman" w:hAnsi="Times New Roman"/>
          <w:sz w:val="28"/>
          <w:szCs w:val="28"/>
          <w:lang w:eastAsia="ru-RU"/>
        </w:rPr>
        <w:t>Панушкину</w:t>
      </w:r>
      <w:proofErr w:type="spellEnd"/>
      <w:r w:rsidR="00CA1F52" w:rsidRPr="00CA1F52">
        <w:rPr>
          <w:rFonts w:ascii="Times New Roman" w:eastAsia="Times New Roman" w:hAnsi="Times New Roman"/>
          <w:sz w:val="28"/>
          <w:szCs w:val="28"/>
          <w:lang w:eastAsia="ru-RU"/>
        </w:rPr>
        <w:t xml:space="preserve"> С.Е.</w:t>
      </w:r>
    </w:p>
    <w:p w:rsidR="002E2CE7" w:rsidRPr="00E53B38" w:rsidRDefault="002E2CE7" w:rsidP="00EE7F4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13078" w:rsidRPr="00EE7F41" w:rsidRDefault="00CF29AB" w:rsidP="00EE7F4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F41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</w:t>
      </w:r>
      <w:r w:rsidR="00AC0607" w:rsidRPr="00EE7F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C0607" w:rsidRPr="00EE7F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C0607" w:rsidRPr="00EE7F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C0607" w:rsidRPr="00EE7F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31665" w:rsidRPr="00EE7F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63F1">
        <w:rPr>
          <w:rFonts w:ascii="Times New Roman" w:eastAsia="Times New Roman" w:hAnsi="Times New Roman"/>
          <w:sz w:val="28"/>
          <w:szCs w:val="28"/>
          <w:lang w:eastAsia="ru-RU"/>
        </w:rPr>
        <w:t>Е.А.Вилюгина</w:t>
      </w:r>
    </w:p>
    <w:p w:rsidR="00E13078" w:rsidRPr="00EE7F41" w:rsidRDefault="00E13078" w:rsidP="00EE7F4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CE7" w:rsidRPr="00EE7F41" w:rsidRDefault="002E2CE7" w:rsidP="00EE7F4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CE7" w:rsidRPr="00EE7F41" w:rsidRDefault="002E2CE7" w:rsidP="00EE7F4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CE7" w:rsidRPr="00EE7F41" w:rsidRDefault="002E2CE7" w:rsidP="00EE7F4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CE7" w:rsidRPr="00A26E42" w:rsidRDefault="002E2CE7" w:rsidP="00E13078">
      <w:pPr>
        <w:pStyle w:val="a5"/>
        <w:spacing w:after="100" w:afterAutospacing="1" w:line="140" w:lineRule="exact"/>
        <w:ind w:left="284"/>
        <w:jc w:val="both"/>
        <w:rPr>
          <w:sz w:val="16"/>
          <w:szCs w:val="16"/>
        </w:rPr>
      </w:pPr>
    </w:p>
    <w:sectPr w:rsidR="002E2CE7" w:rsidRPr="00A26E42" w:rsidSect="00B87E0F">
      <w:headerReference w:type="default" r:id="rId9"/>
      <w:footerReference w:type="default" r:id="rId10"/>
      <w:pgSz w:w="11906" w:h="16838"/>
      <w:pgMar w:top="709" w:right="707" w:bottom="426" w:left="1276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9C" w:rsidRDefault="0079579C" w:rsidP="00164C99">
      <w:r>
        <w:separator/>
      </w:r>
    </w:p>
  </w:endnote>
  <w:endnote w:type="continuationSeparator" w:id="0">
    <w:p w:rsidR="0079579C" w:rsidRDefault="0079579C" w:rsidP="0016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992" w:rsidRDefault="00E53992">
    <w:pPr>
      <w:pStyle w:val="aa"/>
      <w:jc w:val="right"/>
    </w:pPr>
  </w:p>
  <w:p w:rsidR="00E53992" w:rsidRDefault="00E539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9C" w:rsidRDefault="0079579C" w:rsidP="00164C99">
      <w:r>
        <w:separator/>
      </w:r>
    </w:p>
  </w:footnote>
  <w:footnote w:type="continuationSeparator" w:id="0">
    <w:p w:rsidR="0079579C" w:rsidRDefault="0079579C" w:rsidP="00164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1048"/>
      <w:docPartObj>
        <w:docPartGallery w:val="Page Numbers (Top of Page)"/>
        <w:docPartUnique/>
      </w:docPartObj>
    </w:sdtPr>
    <w:sdtEndPr/>
    <w:sdtContent>
      <w:p w:rsidR="003671FB" w:rsidRDefault="002643CA">
        <w:pPr>
          <w:pStyle w:val="a8"/>
          <w:jc w:val="center"/>
        </w:pPr>
        <w:r>
          <w:fldChar w:fldCharType="begin"/>
        </w:r>
        <w:r w:rsidR="005A050C">
          <w:instrText xml:space="preserve"> PAGE   \* MERGEFORMAT </w:instrText>
        </w:r>
        <w:r>
          <w:fldChar w:fldCharType="separate"/>
        </w:r>
        <w:r w:rsidR="00A73F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71FB" w:rsidRDefault="003671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4476"/>
    <w:multiLevelType w:val="multilevel"/>
    <w:tmpl w:val="6848214A"/>
    <w:lvl w:ilvl="0">
      <w:start w:val="1"/>
      <w:numFmt w:val="decimal"/>
      <w:lvlText w:val="%1."/>
      <w:lvlJc w:val="left"/>
      <w:pPr>
        <w:ind w:left="5606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9980292"/>
    <w:multiLevelType w:val="hybridMultilevel"/>
    <w:tmpl w:val="4636F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01115"/>
    <w:multiLevelType w:val="hybridMultilevel"/>
    <w:tmpl w:val="CB947EA4"/>
    <w:lvl w:ilvl="0" w:tplc="8F0415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5058BA"/>
    <w:multiLevelType w:val="multilevel"/>
    <w:tmpl w:val="928C7FA6"/>
    <w:lvl w:ilvl="0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>
    <w:nsid w:val="5EF05D5A"/>
    <w:multiLevelType w:val="hybridMultilevel"/>
    <w:tmpl w:val="ECF06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1121C"/>
    <w:multiLevelType w:val="multilevel"/>
    <w:tmpl w:val="C5804A8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D7"/>
    <w:rsid w:val="00006A3C"/>
    <w:rsid w:val="00007AA7"/>
    <w:rsid w:val="000141DD"/>
    <w:rsid w:val="00042F32"/>
    <w:rsid w:val="00072F1B"/>
    <w:rsid w:val="000A0701"/>
    <w:rsid w:val="000A7167"/>
    <w:rsid w:val="000B1350"/>
    <w:rsid w:val="001177A7"/>
    <w:rsid w:val="00143073"/>
    <w:rsid w:val="00145A34"/>
    <w:rsid w:val="00151BE5"/>
    <w:rsid w:val="00155D5A"/>
    <w:rsid w:val="00156343"/>
    <w:rsid w:val="00160C17"/>
    <w:rsid w:val="00163AD7"/>
    <w:rsid w:val="00164C99"/>
    <w:rsid w:val="00194742"/>
    <w:rsid w:val="001A437C"/>
    <w:rsid w:val="001A7245"/>
    <w:rsid w:val="001B5012"/>
    <w:rsid w:val="001C10AE"/>
    <w:rsid w:val="001C5079"/>
    <w:rsid w:val="001C6C5C"/>
    <w:rsid w:val="001D4B0C"/>
    <w:rsid w:val="001F1CD5"/>
    <w:rsid w:val="002003AE"/>
    <w:rsid w:val="002039FE"/>
    <w:rsid w:val="0021329B"/>
    <w:rsid w:val="00213B12"/>
    <w:rsid w:val="00233A45"/>
    <w:rsid w:val="00263826"/>
    <w:rsid w:val="002643CA"/>
    <w:rsid w:val="00287D3E"/>
    <w:rsid w:val="002942F1"/>
    <w:rsid w:val="002C7433"/>
    <w:rsid w:val="002E2CE7"/>
    <w:rsid w:val="003065A9"/>
    <w:rsid w:val="00313493"/>
    <w:rsid w:val="00327BAC"/>
    <w:rsid w:val="00334BC1"/>
    <w:rsid w:val="00335817"/>
    <w:rsid w:val="00346BEB"/>
    <w:rsid w:val="00360725"/>
    <w:rsid w:val="00362601"/>
    <w:rsid w:val="003671FB"/>
    <w:rsid w:val="00371A82"/>
    <w:rsid w:val="0037519C"/>
    <w:rsid w:val="00377E14"/>
    <w:rsid w:val="003A450C"/>
    <w:rsid w:val="003A501C"/>
    <w:rsid w:val="003B6995"/>
    <w:rsid w:val="003C60CD"/>
    <w:rsid w:val="003E431A"/>
    <w:rsid w:val="003F3AF0"/>
    <w:rsid w:val="004234AF"/>
    <w:rsid w:val="004252EC"/>
    <w:rsid w:val="00446EAC"/>
    <w:rsid w:val="004676BB"/>
    <w:rsid w:val="004844B7"/>
    <w:rsid w:val="00491E3C"/>
    <w:rsid w:val="004A1F14"/>
    <w:rsid w:val="004A4EF6"/>
    <w:rsid w:val="004D63F1"/>
    <w:rsid w:val="004D6B91"/>
    <w:rsid w:val="004E457C"/>
    <w:rsid w:val="004F7CFE"/>
    <w:rsid w:val="005009AB"/>
    <w:rsid w:val="00515903"/>
    <w:rsid w:val="00517E01"/>
    <w:rsid w:val="0053056D"/>
    <w:rsid w:val="005320DF"/>
    <w:rsid w:val="00554993"/>
    <w:rsid w:val="00582574"/>
    <w:rsid w:val="005A050C"/>
    <w:rsid w:val="005A3972"/>
    <w:rsid w:val="005A4DE2"/>
    <w:rsid w:val="005B2B89"/>
    <w:rsid w:val="005B78F5"/>
    <w:rsid w:val="005E2B6F"/>
    <w:rsid w:val="005E3A44"/>
    <w:rsid w:val="005E6CC6"/>
    <w:rsid w:val="005E7376"/>
    <w:rsid w:val="005F6AFF"/>
    <w:rsid w:val="005F6C9D"/>
    <w:rsid w:val="00601428"/>
    <w:rsid w:val="006156B2"/>
    <w:rsid w:val="00631665"/>
    <w:rsid w:val="006330EE"/>
    <w:rsid w:val="00634C23"/>
    <w:rsid w:val="00654D78"/>
    <w:rsid w:val="00665919"/>
    <w:rsid w:val="0067406F"/>
    <w:rsid w:val="00690DA2"/>
    <w:rsid w:val="00694167"/>
    <w:rsid w:val="006A2A11"/>
    <w:rsid w:val="006A3437"/>
    <w:rsid w:val="006B3901"/>
    <w:rsid w:val="006D0B69"/>
    <w:rsid w:val="006D4424"/>
    <w:rsid w:val="006F0E21"/>
    <w:rsid w:val="006F1869"/>
    <w:rsid w:val="00700509"/>
    <w:rsid w:val="007061DA"/>
    <w:rsid w:val="00731557"/>
    <w:rsid w:val="00736B41"/>
    <w:rsid w:val="00741686"/>
    <w:rsid w:val="00756985"/>
    <w:rsid w:val="0079579C"/>
    <w:rsid w:val="007A2FA8"/>
    <w:rsid w:val="007B21B9"/>
    <w:rsid w:val="007B3E5D"/>
    <w:rsid w:val="007D3156"/>
    <w:rsid w:val="007D501F"/>
    <w:rsid w:val="007D53EF"/>
    <w:rsid w:val="007D64A8"/>
    <w:rsid w:val="007F5B5D"/>
    <w:rsid w:val="0081529E"/>
    <w:rsid w:val="00817DFA"/>
    <w:rsid w:val="00825491"/>
    <w:rsid w:val="00835A05"/>
    <w:rsid w:val="00837D92"/>
    <w:rsid w:val="00854849"/>
    <w:rsid w:val="00867F4D"/>
    <w:rsid w:val="00892743"/>
    <w:rsid w:val="0089610A"/>
    <w:rsid w:val="00897BAD"/>
    <w:rsid w:val="00897E0C"/>
    <w:rsid w:val="008A3439"/>
    <w:rsid w:val="008B2838"/>
    <w:rsid w:val="008E6C8F"/>
    <w:rsid w:val="008F0E38"/>
    <w:rsid w:val="00912FF7"/>
    <w:rsid w:val="00921A46"/>
    <w:rsid w:val="00921EB0"/>
    <w:rsid w:val="00937228"/>
    <w:rsid w:val="00961C8D"/>
    <w:rsid w:val="009751CB"/>
    <w:rsid w:val="00980DAB"/>
    <w:rsid w:val="009845CF"/>
    <w:rsid w:val="00985B8A"/>
    <w:rsid w:val="009A3515"/>
    <w:rsid w:val="009B127D"/>
    <w:rsid w:val="009B3227"/>
    <w:rsid w:val="009C1F1F"/>
    <w:rsid w:val="009C3418"/>
    <w:rsid w:val="009D757A"/>
    <w:rsid w:val="009E420F"/>
    <w:rsid w:val="009F794F"/>
    <w:rsid w:val="00A0396C"/>
    <w:rsid w:val="00A26E42"/>
    <w:rsid w:val="00A316DC"/>
    <w:rsid w:val="00A42213"/>
    <w:rsid w:val="00A53475"/>
    <w:rsid w:val="00A6359F"/>
    <w:rsid w:val="00A73FFD"/>
    <w:rsid w:val="00A870FC"/>
    <w:rsid w:val="00A966C1"/>
    <w:rsid w:val="00AC0607"/>
    <w:rsid w:val="00AC1B3B"/>
    <w:rsid w:val="00AC5780"/>
    <w:rsid w:val="00AD017F"/>
    <w:rsid w:val="00B22998"/>
    <w:rsid w:val="00B25728"/>
    <w:rsid w:val="00B47D62"/>
    <w:rsid w:val="00B64143"/>
    <w:rsid w:val="00B72CB1"/>
    <w:rsid w:val="00B73CED"/>
    <w:rsid w:val="00B75E8A"/>
    <w:rsid w:val="00B82457"/>
    <w:rsid w:val="00B84D77"/>
    <w:rsid w:val="00B87E0F"/>
    <w:rsid w:val="00BD4706"/>
    <w:rsid w:val="00BD635B"/>
    <w:rsid w:val="00C041A6"/>
    <w:rsid w:val="00C13E2D"/>
    <w:rsid w:val="00C22A78"/>
    <w:rsid w:val="00C452C8"/>
    <w:rsid w:val="00C64C50"/>
    <w:rsid w:val="00C664B7"/>
    <w:rsid w:val="00C81C66"/>
    <w:rsid w:val="00C860F9"/>
    <w:rsid w:val="00C904DB"/>
    <w:rsid w:val="00CA1F52"/>
    <w:rsid w:val="00CA4D19"/>
    <w:rsid w:val="00CB372A"/>
    <w:rsid w:val="00CB42C2"/>
    <w:rsid w:val="00CD4CFC"/>
    <w:rsid w:val="00CF1241"/>
    <w:rsid w:val="00CF29AB"/>
    <w:rsid w:val="00CF76D7"/>
    <w:rsid w:val="00D043B6"/>
    <w:rsid w:val="00D1153E"/>
    <w:rsid w:val="00D124F7"/>
    <w:rsid w:val="00D14A17"/>
    <w:rsid w:val="00D233BC"/>
    <w:rsid w:val="00D340DC"/>
    <w:rsid w:val="00D34246"/>
    <w:rsid w:val="00D44D37"/>
    <w:rsid w:val="00D8213F"/>
    <w:rsid w:val="00D957D4"/>
    <w:rsid w:val="00DC1F81"/>
    <w:rsid w:val="00DD5838"/>
    <w:rsid w:val="00DE3B23"/>
    <w:rsid w:val="00DE6F7C"/>
    <w:rsid w:val="00E13078"/>
    <w:rsid w:val="00E23184"/>
    <w:rsid w:val="00E3036C"/>
    <w:rsid w:val="00E53992"/>
    <w:rsid w:val="00E53B38"/>
    <w:rsid w:val="00E6451A"/>
    <w:rsid w:val="00E65BDA"/>
    <w:rsid w:val="00E72D1A"/>
    <w:rsid w:val="00E7403B"/>
    <w:rsid w:val="00EA50D8"/>
    <w:rsid w:val="00EB5314"/>
    <w:rsid w:val="00EE6567"/>
    <w:rsid w:val="00EE7F41"/>
    <w:rsid w:val="00F119A0"/>
    <w:rsid w:val="00F213C8"/>
    <w:rsid w:val="00F43BBE"/>
    <w:rsid w:val="00F67A15"/>
    <w:rsid w:val="00F71F75"/>
    <w:rsid w:val="00F8260B"/>
    <w:rsid w:val="00F839DD"/>
    <w:rsid w:val="00F87720"/>
    <w:rsid w:val="00F87ED2"/>
    <w:rsid w:val="00F94827"/>
    <w:rsid w:val="00F95B37"/>
    <w:rsid w:val="00FE3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76D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F76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676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6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64C99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4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64C99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4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B372A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iPriority w:val="99"/>
    <w:unhideWhenUsed/>
    <w:rsid w:val="005E7376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uiPriority w:val="99"/>
    <w:rsid w:val="005E7376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E65B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6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751CB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76D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F76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676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6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64C99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4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64C99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4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B372A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iPriority w:val="99"/>
    <w:unhideWhenUsed/>
    <w:rsid w:val="005E7376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uiPriority w:val="99"/>
    <w:rsid w:val="005E7376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E65B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6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751CB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97EDF-1A7B-483A-B835-6AF54211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LENA</cp:lastModifiedBy>
  <cp:revision>1</cp:revision>
  <cp:lastPrinted>2018-02-18T14:12:00Z</cp:lastPrinted>
  <dcterms:created xsi:type="dcterms:W3CDTF">2019-01-26T15:41:00Z</dcterms:created>
  <dcterms:modified xsi:type="dcterms:W3CDTF">2019-04-09T09:38:00Z</dcterms:modified>
</cp:coreProperties>
</file>