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97E" w:rsidRPr="005F71B2" w:rsidRDefault="002B697E" w:rsidP="00CA37D1">
      <w:pPr>
        <w:spacing w:line="280" w:lineRule="exact"/>
        <w:ind w:left="9072" w:right="-146"/>
        <w:contextualSpacing/>
        <w:jc w:val="both"/>
        <w:rPr>
          <w:color w:val="000000" w:themeColor="text1"/>
          <w:sz w:val="30"/>
          <w:szCs w:val="30"/>
        </w:rPr>
      </w:pPr>
      <w:r w:rsidRPr="005F71B2">
        <w:rPr>
          <w:color w:val="000000" w:themeColor="text1"/>
          <w:sz w:val="30"/>
          <w:szCs w:val="30"/>
        </w:rPr>
        <w:t xml:space="preserve">Приложение </w:t>
      </w:r>
      <w:r w:rsidR="006B0E69">
        <w:rPr>
          <w:color w:val="000000" w:themeColor="text1"/>
          <w:sz w:val="30"/>
          <w:szCs w:val="30"/>
        </w:rPr>
        <w:t>4</w:t>
      </w:r>
    </w:p>
    <w:p w:rsidR="002B697E" w:rsidRPr="005F71B2" w:rsidRDefault="002B697E" w:rsidP="00CA37D1">
      <w:pPr>
        <w:spacing w:line="120" w:lineRule="exact"/>
        <w:ind w:left="9072" w:right="-147"/>
        <w:contextualSpacing/>
        <w:jc w:val="both"/>
        <w:rPr>
          <w:color w:val="000000" w:themeColor="text1"/>
          <w:sz w:val="30"/>
          <w:szCs w:val="30"/>
        </w:rPr>
      </w:pPr>
    </w:p>
    <w:p w:rsidR="00CA37D1" w:rsidRPr="005F71B2" w:rsidRDefault="002B697E" w:rsidP="00CA37D1">
      <w:pPr>
        <w:spacing w:line="280" w:lineRule="exact"/>
        <w:ind w:left="9072" w:right="-456"/>
        <w:jc w:val="both"/>
        <w:rPr>
          <w:color w:val="000000" w:themeColor="text1"/>
          <w:sz w:val="30"/>
          <w:szCs w:val="30"/>
        </w:rPr>
      </w:pPr>
      <w:r w:rsidRPr="005F71B2">
        <w:rPr>
          <w:color w:val="000000" w:themeColor="text1"/>
          <w:sz w:val="30"/>
          <w:szCs w:val="30"/>
        </w:rPr>
        <w:t xml:space="preserve">к решению </w:t>
      </w:r>
    </w:p>
    <w:p w:rsidR="00CA37D1" w:rsidRPr="005F71B2" w:rsidRDefault="002B697E" w:rsidP="00CA37D1">
      <w:pPr>
        <w:spacing w:line="280" w:lineRule="exact"/>
        <w:ind w:left="9072" w:right="-456"/>
        <w:jc w:val="both"/>
        <w:rPr>
          <w:color w:val="000000" w:themeColor="text1"/>
          <w:sz w:val="30"/>
          <w:szCs w:val="30"/>
        </w:rPr>
      </w:pPr>
      <w:r w:rsidRPr="005F71B2">
        <w:rPr>
          <w:color w:val="000000" w:themeColor="text1"/>
          <w:sz w:val="30"/>
          <w:szCs w:val="30"/>
        </w:rPr>
        <w:t>Сенненского районного</w:t>
      </w:r>
      <w:r w:rsidR="00594217" w:rsidRPr="005F71B2">
        <w:rPr>
          <w:color w:val="000000" w:themeColor="text1"/>
          <w:sz w:val="30"/>
          <w:szCs w:val="30"/>
        </w:rPr>
        <w:t xml:space="preserve"> </w:t>
      </w:r>
    </w:p>
    <w:p w:rsidR="002B697E" w:rsidRPr="005F71B2" w:rsidRDefault="002B697E" w:rsidP="00CA37D1">
      <w:pPr>
        <w:spacing w:line="280" w:lineRule="exact"/>
        <w:ind w:left="9072" w:right="-456"/>
        <w:jc w:val="both"/>
        <w:rPr>
          <w:color w:val="000000" w:themeColor="text1"/>
          <w:sz w:val="30"/>
          <w:szCs w:val="30"/>
        </w:rPr>
      </w:pPr>
      <w:r w:rsidRPr="005F71B2">
        <w:rPr>
          <w:color w:val="000000" w:themeColor="text1"/>
          <w:sz w:val="30"/>
          <w:szCs w:val="30"/>
        </w:rPr>
        <w:t>исполнительного комитета</w:t>
      </w:r>
    </w:p>
    <w:p w:rsidR="002B697E" w:rsidRPr="008B7DB6" w:rsidRDefault="00F97054" w:rsidP="00CA37D1">
      <w:pPr>
        <w:tabs>
          <w:tab w:val="left" w:pos="2220"/>
        </w:tabs>
        <w:spacing w:line="280" w:lineRule="exact"/>
        <w:ind w:left="9072"/>
        <w:jc w:val="both"/>
        <w:outlineLvl w:val="0"/>
        <w:rPr>
          <w:color w:val="000000" w:themeColor="text1"/>
          <w:sz w:val="30"/>
          <w:szCs w:val="30"/>
          <w:highlight w:val="green"/>
        </w:rPr>
      </w:pPr>
      <w:r>
        <w:rPr>
          <w:color w:val="000000" w:themeColor="text1"/>
          <w:sz w:val="30"/>
          <w:szCs w:val="30"/>
        </w:rPr>
        <w:t>30</w:t>
      </w:r>
      <w:r w:rsidR="00770D67" w:rsidRPr="005F71B2">
        <w:rPr>
          <w:color w:val="000000" w:themeColor="text1"/>
          <w:sz w:val="30"/>
          <w:szCs w:val="30"/>
        </w:rPr>
        <w:t>.08.202</w:t>
      </w:r>
      <w:r w:rsidR="00F570CA">
        <w:rPr>
          <w:color w:val="000000" w:themeColor="text1"/>
          <w:sz w:val="30"/>
          <w:szCs w:val="30"/>
        </w:rPr>
        <w:t>3</w:t>
      </w:r>
      <w:r w:rsidR="00770D67" w:rsidRPr="005F71B2">
        <w:rPr>
          <w:color w:val="000000" w:themeColor="text1"/>
          <w:sz w:val="30"/>
          <w:szCs w:val="30"/>
        </w:rPr>
        <w:t xml:space="preserve"> </w:t>
      </w:r>
      <w:r w:rsidR="00770D67" w:rsidRPr="008B7DB6">
        <w:rPr>
          <w:color w:val="000000" w:themeColor="text1"/>
          <w:sz w:val="30"/>
          <w:szCs w:val="30"/>
        </w:rPr>
        <w:t xml:space="preserve">№ </w:t>
      </w:r>
      <w:r w:rsidR="008B7DB6">
        <w:rPr>
          <w:color w:val="000000" w:themeColor="text1"/>
          <w:sz w:val="30"/>
          <w:szCs w:val="30"/>
        </w:rPr>
        <w:t>923</w:t>
      </w:r>
    </w:p>
    <w:p w:rsidR="009C210A" w:rsidRPr="005F71B2" w:rsidRDefault="009C210A" w:rsidP="009C21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255"/>
        </w:tabs>
        <w:spacing w:line="360" w:lineRule="auto"/>
        <w:ind w:right="8051"/>
        <w:contextualSpacing/>
        <w:jc w:val="both"/>
        <w:rPr>
          <w:color w:val="000000" w:themeColor="text1"/>
          <w:sz w:val="30"/>
          <w:szCs w:val="30"/>
        </w:rPr>
      </w:pPr>
    </w:p>
    <w:p w:rsidR="002B697E" w:rsidRPr="005F71B2" w:rsidRDefault="002B697E" w:rsidP="002B69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255"/>
        </w:tabs>
        <w:spacing w:line="280" w:lineRule="exact"/>
        <w:ind w:right="8051"/>
        <w:contextualSpacing/>
        <w:jc w:val="both"/>
        <w:rPr>
          <w:color w:val="000000" w:themeColor="text1"/>
          <w:sz w:val="30"/>
          <w:szCs w:val="30"/>
        </w:rPr>
      </w:pPr>
      <w:r w:rsidRPr="005F71B2">
        <w:rPr>
          <w:color w:val="000000" w:themeColor="text1"/>
          <w:sz w:val="30"/>
          <w:szCs w:val="30"/>
        </w:rPr>
        <w:t xml:space="preserve">ПЕРЕЧЕНЬ </w:t>
      </w:r>
    </w:p>
    <w:p w:rsidR="002B697E" w:rsidRPr="005F71B2" w:rsidRDefault="00CA583A" w:rsidP="002B697E">
      <w:pPr>
        <w:spacing w:line="280" w:lineRule="exact"/>
        <w:ind w:right="7199"/>
        <w:contextualSpacing/>
        <w:jc w:val="both"/>
        <w:rPr>
          <w:bCs/>
          <w:color w:val="000000" w:themeColor="text1"/>
          <w:sz w:val="30"/>
          <w:szCs w:val="30"/>
        </w:rPr>
      </w:pPr>
      <w:r>
        <w:rPr>
          <w:sz w:val="30"/>
        </w:rPr>
        <w:t xml:space="preserve">профильных классов и групп </w:t>
      </w:r>
      <w:r w:rsidR="00B836C1">
        <w:rPr>
          <w:sz w:val="30"/>
        </w:rPr>
        <w:t xml:space="preserve">профессиональной направленности, </w:t>
      </w:r>
      <w:r w:rsidR="005D7C06">
        <w:rPr>
          <w:sz w:val="30"/>
        </w:rPr>
        <w:t xml:space="preserve">открытых на </w:t>
      </w:r>
      <w:r>
        <w:rPr>
          <w:sz w:val="30"/>
        </w:rPr>
        <w:t xml:space="preserve">базе </w:t>
      </w:r>
      <w:r w:rsidRPr="00F66710">
        <w:rPr>
          <w:sz w:val="30"/>
          <w:lang w:val="en-US"/>
        </w:rPr>
        <w:t>X</w:t>
      </w:r>
      <w:r w:rsidR="005D7C06">
        <w:rPr>
          <w:sz w:val="30"/>
        </w:rPr>
        <w:t xml:space="preserve"> и </w:t>
      </w:r>
      <w:r w:rsidR="005D7C06" w:rsidRPr="00F66710">
        <w:rPr>
          <w:sz w:val="30"/>
          <w:lang w:val="en-US"/>
        </w:rPr>
        <w:t>XI</w:t>
      </w:r>
      <w:r w:rsidR="005D7C06" w:rsidRPr="00F66710">
        <w:rPr>
          <w:sz w:val="30"/>
        </w:rPr>
        <w:t xml:space="preserve"> </w:t>
      </w:r>
      <w:r>
        <w:rPr>
          <w:sz w:val="30"/>
        </w:rPr>
        <w:t xml:space="preserve">классов </w:t>
      </w:r>
      <w:r w:rsidR="00EC0492" w:rsidRPr="005F71B2">
        <w:rPr>
          <w:color w:val="000000" w:themeColor="text1"/>
          <w:sz w:val="30"/>
        </w:rPr>
        <w:t>в учреждени</w:t>
      </w:r>
      <w:r w:rsidR="00594217" w:rsidRPr="005F71B2">
        <w:rPr>
          <w:color w:val="000000" w:themeColor="text1"/>
          <w:sz w:val="30"/>
        </w:rPr>
        <w:t xml:space="preserve">ях общего среднего образования </w:t>
      </w:r>
      <w:r w:rsidR="00EC0492" w:rsidRPr="005F71B2">
        <w:rPr>
          <w:color w:val="000000" w:themeColor="text1"/>
          <w:sz w:val="30"/>
        </w:rPr>
        <w:t>Сенненского района в 202</w:t>
      </w:r>
      <w:r w:rsidR="005D7C06">
        <w:rPr>
          <w:color w:val="000000" w:themeColor="text1"/>
          <w:sz w:val="30"/>
        </w:rPr>
        <w:t>3</w:t>
      </w:r>
      <w:r w:rsidR="00EC0492" w:rsidRPr="005F71B2">
        <w:rPr>
          <w:color w:val="000000" w:themeColor="text1"/>
          <w:sz w:val="30"/>
        </w:rPr>
        <w:t>/202</w:t>
      </w:r>
      <w:r w:rsidR="005D7C06">
        <w:rPr>
          <w:color w:val="000000" w:themeColor="text1"/>
          <w:sz w:val="30"/>
        </w:rPr>
        <w:t>4</w:t>
      </w:r>
      <w:r w:rsidR="00EC0492" w:rsidRPr="005F71B2">
        <w:rPr>
          <w:color w:val="000000" w:themeColor="text1"/>
          <w:sz w:val="30"/>
        </w:rPr>
        <w:t xml:space="preserve"> учебном году</w:t>
      </w:r>
    </w:p>
    <w:p w:rsidR="002B697E" w:rsidRDefault="002B697E" w:rsidP="00BF45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255"/>
        </w:tabs>
        <w:spacing w:line="360" w:lineRule="auto"/>
        <w:contextualSpacing/>
        <w:rPr>
          <w:bCs/>
          <w:color w:val="000000" w:themeColor="text1"/>
          <w:sz w:val="30"/>
          <w:szCs w:val="30"/>
        </w:rPr>
      </w:pPr>
    </w:p>
    <w:tbl>
      <w:tblPr>
        <w:tblStyle w:val="a6"/>
        <w:tblW w:w="14850" w:type="dxa"/>
        <w:tblLayout w:type="fixed"/>
        <w:tblLook w:val="04A0" w:firstRow="1" w:lastRow="0" w:firstColumn="1" w:lastColumn="0" w:noHBand="0" w:noVBand="1"/>
      </w:tblPr>
      <w:tblGrid>
        <w:gridCol w:w="597"/>
        <w:gridCol w:w="1921"/>
        <w:gridCol w:w="1559"/>
        <w:gridCol w:w="1560"/>
        <w:gridCol w:w="992"/>
        <w:gridCol w:w="2268"/>
        <w:gridCol w:w="992"/>
        <w:gridCol w:w="2126"/>
        <w:gridCol w:w="851"/>
        <w:gridCol w:w="1984"/>
      </w:tblGrid>
      <w:tr w:rsidR="00CE6432" w:rsidRPr="005E4A31" w:rsidTr="00057A54">
        <w:tc>
          <w:tcPr>
            <w:tcW w:w="597" w:type="dxa"/>
            <w:vMerge w:val="restart"/>
          </w:tcPr>
          <w:p w:rsidR="00CE6432" w:rsidRPr="005E4A31" w:rsidRDefault="00CE6432" w:rsidP="00AF32CA">
            <w:pPr>
              <w:rPr>
                <w:color w:val="000000" w:themeColor="text1"/>
                <w:sz w:val="26"/>
                <w:szCs w:val="26"/>
              </w:rPr>
            </w:pPr>
            <w:r w:rsidRPr="005E4A31">
              <w:rPr>
                <w:color w:val="000000" w:themeColor="text1"/>
                <w:sz w:val="26"/>
                <w:szCs w:val="26"/>
              </w:rPr>
              <w:t>№ п/п</w:t>
            </w:r>
          </w:p>
        </w:tc>
        <w:tc>
          <w:tcPr>
            <w:tcW w:w="1921" w:type="dxa"/>
            <w:vMerge w:val="restart"/>
          </w:tcPr>
          <w:p w:rsidR="00CE6432" w:rsidRPr="005E4A31" w:rsidRDefault="00CE6432" w:rsidP="003E107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255"/>
              </w:tabs>
              <w:contextualSpacing/>
              <w:jc w:val="both"/>
              <w:rPr>
                <w:bCs/>
                <w:color w:val="000000" w:themeColor="text1"/>
                <w:sz w:val="26"/>
                <w:szCs w:val="26"/>
              </w:rPr>
            </w:pPr>
            <w:r w:rsidRPr="005E4A31">
              <w:rPr>
                <w:color w:val="000000" w:themeColor="text1"/>
                <w:sz w:val="26"/>
                <w:szCs w:val="26"/>
              </w:rPr>
              <w:t>Учреждение образования</w:t>
            </w:r>
          </w:p>
        </w:tc>
        <w:tc>
          <w:tcPr>
            <w:tcW w:w="3119" w:type="dxa"/>
            <w:gridSpan w:val="2"/>
          </w:tcPr>
          <w:p w:rsidR="00CE6432" w:rsidRPr="005E4A31" w:rsidRDefault="00CE6432" w:rsidP="003E107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255"/>
              </w:tabs>
              <w:contextualSpacing/>
              <w:jc w:val="both"/>
              <w:rPr>
                <w:bCs/>
                <w:color w:val="000000" w:themeColor="text1"/>
                <w:sz w:val="26"/>
                <w:szCs w:val="26"/>
              </w:rPr>
            </w:pPr>
            <w:r w:rsidRPr="005E4A31">
              <w:rPr>
                <w:sz w:val="26"/>
                <w:szCs w:val="26"/>
              </w:rPr>
              <w:t xml:space="preserve">на базе </w:t>
            </w:r>
            <w:r w:rsidRPr="005E4A31">
              <w:rPr>
                <w:sz w:val="26"/>
                <w:szCs w:val="26"/>
                <w:lang w:val="en-US"/>
              </w:rPr>
              <w:t>X</w:t>
            </w:r>
            <w:r w:rsidRPr="005E4A31">
              <w:rPr>
                <w:sz w:val="26"/>
                <w:szCs w:val="26"/>
              </w:rPr>
              <w:t xml:space="preserve"> класса</w:t>
            </w:r>
          </w:p>
        </w:tc>
        <w:tc>
          <w:tcPr>
            <w:tcW w:w="992" w:type="dxa"/>
            <w:vMerge w:val="restart"/>
          </w:tcPr>
          <w:p w:rsidR="00CE6432" w:rsidRPr="005E4A31" w:rsidRDefault="00CE6432" w:rsidP="003E107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255"/>
              </w:tabs>
              <w:contextualSpacing/>
              <w:jc w:val="both"/>
              <w:rPr>
                <w:sz w:val="26"/>
                <w:szCs w:val="26"/>
              </w:rPr>
            </w:pPr>
            <w:r w:rsidRPr="005E4A31">
              <w:rPr>
                <w:color w:val="000000" w:themeColor="text1"/>
                <w:sz w:val="26"/>
                <w:szCs w:val="26"/>
              </w:rPr>
              <w:t>Количество учащихся в классе</w:t>
            </w:r>
          </w:p>
        </w:tc>
        <w:tc>
          <w:tcPr>
            <w:tcW w:w="2268" w:type="dxa"/>
            <w:vMerge w:val="restart"/>
          </w:tcPr>
          <w:p w:rsidR="00CE6432" w:rsidRPr="005E4A31" w:rsidRDefault="00CE6432" w:rsidP="003E107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255"/>
              </w:tabs>
              <w:contextualSpacing/>
              <w:jc w:val="both"/>
              <w:rPr>
                <w:sz w:val="26"/>
                <w:szCs w:val="26"/>
              </w:rPr>
            </w:pPr>
            <w:r w:rsidRPr="005E4A31">
              <w:rPr>
                <w:color w:val="000000" w:themeColor="text1"/>
                <w:sz w:val="26"/>
                <w:szCs w:val="26"/>
              </w:rPr>
              <w:t>Перечень учебных предметов, количество учащихся, изучающих учебный предмет на повышенном уровне</w:t>
            </w:r>
          </w:p>
        </w:tc>
        <w:tc>
          <w:tcPr>
            <w:tcW w:w="3118" w:type="dxa"/>
            <w:gridSpan w:val="2"/>
          </w:tcPr>
          <w:p w:rsidR="00CE6432" w:rsidRPr="005E4A31" w:rsidRDefault="00CE6432" w:rsidP="003E107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255"/>
              </w:tabs>
              <w:contextualSpacing/>
              <w:jc w:val="both"/>
              <w:rPr>
                <w:bCs/>
                <w:color w:val="000000" w:themeColor="text1"/>
                <w:sz w:val="26"/>
                <w:szCs w:val="26"/>
              </w:rPr>
            </w:pPr>
            <w:r w:rsidRPr="005E4A31">
              <w:rPr>
                <w:sz w:val="26"/>
                <w:szCs w:val="26"/>
              </w:rPr>
              <w:t xml:space="preserve">на базе </w:t>
            </w:r>
            <w:r w:rsidRPr="005E4A31">
              <w:rPr>
                <w:sz w:val="26"/>
                <w:szCs w:val="26"/>
                <w:lang w:val="en-US"/>
              </w:rPr>
              <w:t>XI</w:t>
            </w:r>
            <w:r w:rsidRPr="005E4A31">
              <w:rPr>
                <w:sz w:val="26"/>
                <w:szCs w:val="26"/>
              </w:rPr>
              <w:t xml:space="preserve"> класса</w:t>
            </w:r>
          </w:p>
        </w:tc>
        <w:tc>
          <w:tcPr>
            <w:tcW w:w="851" w:type="dxa"/>
            <w:vMerge w:val="restart"/>
          </w:tcPr>
          <w:p w:rsidR="00CE6432" w:rsidRPr="005E4A31" w:rsidRDefault="00CE6432" w:rsidP="003E107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255"/>
              </w:tabs>
              <w:contextualSpacing/>
              <w:jc w:val="both"/>
              <w:rPr>
                <w:bCs/>
                <w:color w:val="000000" w:themeColor="text1"/>
                <w:sz w:val="26"/>
                <w:szCs w:val="26"/>
              </w:rPr>
            </w:pPr>
            <w:r w:rsidRPr="005E4A31">
              <w:rPr>
                <w:color w:val="000000" w:themeColor="text1"/>
                <w:sz w:val="26"/>
                <w:szCs w:val="26"/>
              </w:rPr>
              <w:t>Количество учащихся в классе</w:t>
            </w:r>
          </w:p>
        </w:tc>
        <w:tc>
          <w:tcPr>
            <w:tcW w:w="1984" w:type="dxa"/>
            <w:vMerge w:val="restart"/>
          </w:tcPr>
          <w:p w:rsidR="00CE6432" w:rsidRPr="005E4A31" w:rsidRDefault="00CE6432" w:rsidP="003E107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255"/>
              </w:tabs>
              <w:contextualSpacing/>
              <w:jc w:val="both"/>
              <w:rPr>
                <w:bCs/>
                <w:color w:val="000000" w:themeColor="text1"/>
                <w:sz w:val="26"/>
                <w:szCs w:val="26"/>
              </w:rPr>
            </w:pPr>
            <w:r w:rsidRPr="005E4A31">
              <w:rPr>
                <w:color w:val="000000" w:themeColor="text1"/>
                <w:sz w:val="26"/>
                <w:szCs w:val="26"/>
              </w:rPr>
              <w:t>Перечень учебных предметов, количество учащихся, изучающих учебный предмет на повышенном уровне</w:t>
            </w:r>
          </w:p>
        </w:tc>
      </w:tr>
      <w:tr w:rsidR="00AF32CA" w:rsidRPr="005E4A31" w:rsidTr="00057A54">
        <w:tc>
          <w:tcPr>
            <w:tcW w:w="597" w:type="dxa"/>
            <w:vMerge/>
          </w:tcPr>
          <w:p w:rsidR="00CE6432" w:rsidRPr="005E4A31" w:rsidRDefault="00CE6432" w:rsidP="00AF32CA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921" w:type="dxa"/>
            <w:vMerge/>
          </w:tcPr>
          <w:p w:rsidR="00CE6432" w:rsidRPr="005E4A31" w:rsidRDefault="00CE6432" w:rsidP="00AF32C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255"/>
              </w:tabs>
              <w:contextualSpacing/>
              <w:jc w:val="both"/>
              <w:rPr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</w:tcPr>
          <w:p w:rsidR="00CE6432" w:rsidRPr="005E4A31" w:rsidRDefault="00CE6432" w:rsidP="00AF32C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255"/>
              </w:tabs>
              <w:contextualSpacing/>
              <w:jc w:val="both"/>
              <w:rPr>
                <w:bCs/>
                <w:color w:val="000000" w:themeColor="text1"/>
                <w:sz w:val="26"/>
                <w:szCs w:val="26"/>
              </w:rPr>
            </w:pPr>
            <w:r w:rsidRPr="005E4A31">
              <w:rPr>
                <w:bCs/>
                <w:color w:val="000000" w:themeColor="text1"/>
                <w:sz w:val="26"/>
                <w:szCs w:val="26"/>
              </w:rPr>
              <w:t xml:space="preserve">Направленность профильного класса </w:t>
            </w:r>
          </w:p>
        </w:tc>
        <w:tc>
          <w:tcPr>
            <w:tcW w:w="1560" w:type="dxa"/>
          </w:tcPr>
          <w:p w:rsidR="00CE6432" w:rsidRPr="005E4A31" w:rsidRDefault="00CE6432" w:rsidP="00AF32C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255"/>
              </w:tabs>
              <w:contextualSpacing/>
              <w:rPr>
                <w:bCs/>
                <w:color w:val="000000" w:themeColor="text1"/>
                <w:sz w:val="26"/>
                <w:szCs w:val="26"/>
              </w:rPr>
            </w:pPr>
            <w:r w:rsidRPr="005E4A31">
              <w:rPr>
                <w:bCs/>
                <w:color w:val="000000" w:themeColor="text1"/>
                <w:sz w:val="26"/>
                <w:szCs w:val="26"/>
              </w:rPr>
              <w:t>Направленность профильной группы</w:t>
            </w:r>
          </w:p>
        </w:tc>
        <w:tc>
          <w:tcPr>
            <w:tcW w:w="992" w:type="dxa"/>
            <w:vMerge/>
          </w:tcPr>
          <w:p w:rsidR="00CE6432" w:rsidRPr="005E4A31" w:rsidRDefault="00CE6432" w:rsidP="00AF32C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255"/>
              </w:tabs>
              <w:contextualSpacing/>
              <w:jc w:val="both"/>
              <w:rPr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CE6432" w:rsidRPr="005E4A31" w:rsidRDefault="00CE6432" w:rsidP="00AF32C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255"/>
              </w:tabs>
              <w:contextualSpacing/>
              <w:jc w:val="both"/>
              <w:rPr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</w:tcPr>
          <w:p w:rsidR="00CE6432" w:rsidRPr="005E4A31" w:rsidRDefault="00CE6432" w:rsidP="00AF32C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255"/>
              </w:tabs>
              <w:contextualSpacing/>
              <w:jc w:val="both"/>
              <w:rPr>
                <w:bCs/>
                <w:color w:val="000000" w:themeColor="text1"/>
                <w:sz w:val="26"/>
                <w:szCs w:val="26"/>
              </w:rPr>
            </w:pPr>
            <w:r w:rsidRPr="005E4A31">
              <w:rPr>
                <w:bCs/>
                <w:color w:val="000000" w:themeColor="text1"/>
                <w:sz w:val="26"/>
                <w:szCs w:val="26"/>
              </w:rPr>
              <w:t xml:space="preserve">Направленность профильного класса </w:t>
            </w:r>
          </w:p>
        </w:tc>
        <w:tc>
          <w:tcPr>
            <w:tcW w:w="2126" w:type="dxa"/>
          </w:tcPr>
          <w:p w:rsidR="00CE6432" w:rsidRPr="005E4A31" w:rsidRDefault="00CE6432" w:rsidP="00AF32C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255"/>
              </w:tabs>
              <w:contextualSpacing/>
              <w:rPr>
                <w:bCs/>
                <w:color w:val="000000" w:themeColor="text1"/>
                <w:sz w:val="26"/>
                <w:szCs w:val="26"/>
              </w:rPr>
            </w:pPr>
            <w:r w:rsidRPr="005E4A31">
              <w:rPr>
                <w:bCs/>
                <w:color w:val="000000" w:themeColor="text1"/>
                <w:sz w:val="26"/>
                <w:szCs w:val="26"/>
              </w:rPr>
              <w:t>Направленность профильной группы</w:t>
            </w:r>
          </w:p>
        </w:tc>
        <w:tc>
          <w:tcPr>
            <w:tcW w:w="851" w:type="dxa"/>
            <w:vMerge/>
          </w:tcPr>
          <w:p w:rsidR="00CE6432" w:rsidRPr="005E4A31" w:rsidRDefault="00CE6432" w:rsidP="00AF32C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255"/>
              </w:tabs>
              <w:contextualSpacing/>
              <w:rPr>
                <w:sz w:val="26"/>
                <w:szCs w:val="26"/>
              </w:rPr>
            </w:pPr>
          </w:p>
        </w:tc>
        <w:tc>
          <w:tcPr>
            <w:tcW w:w="1984" w:type="dxa"/>
            <w:vMerge/>
          </w:tcPr>
          <w:p w:rsidR="00CE6432" w:rsidRPr="005E4A31" w:rsidRDefault="00CE6432" w:rsidP="00AF32C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255"/>
              </w:tabs>
              <w:contextualSpacing/>
              <w:rPr>
                <w:sz w:val="26"/>
                <w:szCs w:val="26"/>
              </w:rPr>
            </w:pPr>
          </w:p>
        </w:tc>
      </w:tr>
      <w:tr w:rsidR="00AF32CA" w:rsidRPr="005E4A31" w:rsidTr="00057A54">
        <w:tc>
          <w:tcPr>
            <w:tcW w:w="597" w:type="dxa"/>
            <w:vMerge w:val="restart"/>
          </w:tcPr>
          <w:p w:rsidR="007509E9" w:rsidRPr="005E4A31" w:rsidRDefault="007509E9" w:rsidP="00AF32CA">
            <w:pPr>
              <w:rPr>
                <w:color w:val="000000" w:themeColor="text1"/>
                <w:sz w:val="26"/>
                <w:szCs w:val="26"/>
              </w:rPr>
            </w:pPr>
            <w:r w:rsidRPr="005E4A31">
              <w:rPr>
                <w:color w:val="000000" w:themeColor="text1"/>
                <w:sz w:val="26"/>
                <w:szCs w:val="26"/>
              </w:rPr>
              <w:t>1.</w:t>
            </w:r>
          </w:p>
        </w:tc>
        <w:tc>
          <w:tcPr>
            <w:tcW w:w="1921" w:type="dxa"/>
            <w:vMerge w:val="restart"/>
          </w:tcPr>
          <w:p w:rsidR="007509E9" w:rsidRPr="005E4A31" w:rsidRDefault="007509E9" w:rsidP="00AF32C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255"/>
              </w:tabs>
              <w:contextualSpacing/>
              <w:rPr>
                <w:color w:val="000000" w:themeColor="text1"/>
                <w:sz w:val="26"/>
                <w:szCs w:val="26"/>
              </w:rPr>
            </w:pPr>
            <w:r w:rsidRPr="005E4A31">
              <w:rPr>
                <w:color w:val="000000" w:themeColor="text1"/>
                <w:sz w:val="26"/>
                <w:szCs w:val="26"/>
              </w:rPr>
              <w:t>СШ № 1</w:t>
            </w:r>
          </w:p>
          <w:p w:rsidR="007509E9" w:rsidRPr="005E4A31" w:rsidRDefault="007509E9" w:rsidP="00AF32C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255"/>
              </w:tabs>
              <w:contextualSpacing/>
              <w:rPr>
                <w:bCs/>
                <w:color w:val="000000" w:themeColor="text1"/>
                <w:sz w:val="26"/>
                <w:szCs w:val="26"/>
              </w:rPr>
            </w:pPr>
            <w:r w:rsidRPr="005E4A31">
              <w:rPr>
                <w:color w:val="000000" w:themeColor="text1"/>
                <w:sz w:val="26"/>
                <w:szCs w:val="26"/>
              </w:rPr>
              <w:t>г. Сенно</w:t>
            </w:r>
          </w:p>
        </w:tc>
        <w:tc>
          <w:tcPr>
            <w:tcW w:w="1559" w:type="dxa"/>
          </w:tcPr>
          <w:p w:rsidR="007509E9" w:rsidRPr="005E4A31" w:rsidRDefault="007509E9" w:rsidP="00AF32C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255"/>
              </w:tabs>
              <w:contextualSpacing/>
              <w:rPr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560" w:type="dxa"/>
          </w:tcPr>
          <w:p w:rsidR="007509E9" w:rsidRPr="005E4A31" w:rsidRDefault="007509E9" w:rsidP="00AF32C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255"/>
              </w:tabs>
              <w:contextualSpacing/>
              <w:rPr>
                <w:bCs/>
                <w:color w:val="000000" w:themeColor="text1"/>
                <w:sz w:val="26"/>
                <w:szCs w:val="26"/>
              </w:rPr>
            </w:pPr>
            <w:r w:rsidRPr="005E4A31">
              <w:rPr>
                <w:bCs/>
                <w:color w:val="000000" w:themeColor="text1"/>
                <w:sz w:val="26"/>
                <w:szCs w:val="26"/>
              </w:rPr>
              <w:t>Аграрной направленности</w:t>
            </w:r>
          </w:p>
        </w:tc>
        <w:tc>
          <w:tcPr>
            <w:tcW w:w="992" w:type="dxa"/>
          </w:tcPr>
          <w:p w:rsidR="007509E9" w:rsidRPr="005E4A31" w:rsidRDefault="00205173" w:rsidP="00AF32C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255"/>
              </w:tabs>
              <w:contextualSpacing/>
              <w:rPr>
                <w:bCs/>
                <w:color w:val="000000" w:themeColor="text1"/>
                <w:sz w:val="26"/>
                <w:szCs w:val="26"/>
              </w:rPr>
            </w:pPr>
            <w:r w:rsidRPr="005E4A31">
              <w:rPr>
                <w:bCs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2268" w:type="dxa"/>
          </w:tcPr>
          <w:p w:rsidR="007509E9" w:rsidRDefault="007509E9" w:rsidP="00AF32C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255"/>
              </w:tabs>
              <w:contextualSpacing/>
              <w:rPr>
                <w:bCs/>
                <w:color w:val="000000" w:themeColor="text1"/>
                <w:sz w:val="26"/>
                <w:szCs w:val="26"/>
              </w:rPr>
            </w:pPr>
            <w:r w:rsidRPr="005E4A31">
              <w:rPr>
                <w:bCs/>
                <w:color w:val="000000" w:themeColor="text1"/>
                <w:sz w:val="26"/>
                <w:szCs w:val="26"/>
              </w:rPr>
              <w:t xml:space="preserve">Химия, </w:t>
            </w:r>
            <w:r w:rsidR="00795723">
              <w:rPr>
                <w:bCs/>
                <w:color w:val="000000" w:themeColor="text1"/>
                <w:sz w:val="26"/>
                <w:szCs w:val="26"/>
              </w:rPr>
              <w:t xml:space="preserve">   </w:t>
            </w:r>
            <w:r w:rsidRPr="005E4A31">
              <w:rPr>
                <w:bCs/>
                <w:color w:val="000000" w:themeColor="text1"/>
                <w:sz w:val="26"/>
                <w:szCs w:val="26"/>
              </w:rPr>
              <w:t>биология</w:t>
            </w:r>
            <w:r w:rsidR="00795723">
              <w:rPr>
                <w:bCs/>
                <w:color w:val="000000" w:themeColor="text1"/>
                <w:sz w:val="26"/>
                <w:szCs w:val="26"/>
              </w:rPr>
              <w:t xml:space="preserve"> – 4</w:t>
            </w:r>
          </w:p>
          <w:p w:rsidR="00AB20D0" w:rsidRPr="005E4A31" w:rsidRDefault="00AB20D0" w:rsidP="00AF32C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255"/>
              </w:tabs>
              <w:contextualSpacing/>
              <w:rPr>
                <w:bCs/>
                <w:color w:val="000000" w:themeColor="text1"/>
                <w:sz w:val="26"/>
                <w:szCs w:val="26"/>
              </w:rPr>
            </w:pPr>
            <w:r>
              <w:rPr>
                <w:bCs/>
                <w:color w:val="000000" w:themeColor="text1"/>
                <w:sz w:val="26"/>
                <w:szCs w:val="26"/>
              </w:rPr>
              <w:t>Физика, математика – 1</w:t>
            </w:r>
          </w:p>
        </w:tc>
        <w:tc>
          <w:tcPr>
            <w:tcW w:w="992" w:type="dxa"/>
          </w:tcPr>
          <w:p w:rsidR="007509E9" w:rsidRPr="005E4A31" w:rsidRDefault="007509E9" w:rsidP="00AF32C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255"/>
              </w:tabs>
              <w:contextualSpacing/>
              <w:rPr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126" w:type="dxa"/>
          </w:tcPr>
          <w:p w:rsidR="007509E9" w:rsidRPr="005E4A31" w:rsidRDefault="007509E9" w:rsidP="00AF32C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255"/>
              </w:tabs>
              <w:contextualSpacing/>
              <w:rPr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</w:tcPr>
          <w:p w:rsidR="007509E9" w:rsidRPr="005E4A31" w:rsidRDefault="007509E9" w:rsidP="00AF32C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255"/>
              </w:tabs>
              <w:contextualSpacing/>
              <w:rPr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984" w:type="dxa"/>
          </w:tcPr>
          <w:p w:rsidR="007509E9" w:rsidRPr="005E4A31" w:rsidRDefault="007509E9" w:rsidP="00AF32C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255"/>
              </w:tabs>
              <w:contextualSpacing/>
              <w:rPr>
                <w:bCs/>
                <w:color w:val="000000" w:themeColor="text1"/>
                <w:sz w:val="26"/>
                <w:szCs w:val="26"/>
              </w:rPr>
            </w:pPr>
          </w:p>
        </w:tc>
      </w:tr>
      <w:tr w:rsidR="00AF32CA" w:rsidRPr="005E4A31" w:rsidTr="00057A54">
        <w:tc>
          <w:tcPr>
            <w:tcW w:w="597" w:type="dxa"/>
            <w:vMerge/>
          </w:tcPr>
          <w:p w:rsidR="007509E9" w:rsidRPr="005E4A31" w:rsidRDefault="007509E9" w:rsidP="00AF32CA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921" w:type="dxa"/>
            <w:vMerge/>
          </w:tcPr>
          <w:p w:rsidR="007509E9" w:rsidRPr="005E4A31" w:rsidRDefault="007509E9" w:rsidP="00AF32C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255"/>
              </w:tabs>
              <w:contextualSpacing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</w:tcPr>
          <w:p w:rsidR="007509E9" w:rsidRPr="005E4A31" w:rsidRDefault="007509E9" w:rsidP="00AF32C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255"/>
              </w:tabs>
              <w:contextualSpacing/>
              <w:rPr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560" w:type="dxa"/>
          </w:tcPr>
          <w:p w:rsidR="007509E9" w:rsidRPr="005E4A31" w:rsidRDefault="007509E9" w:rsidP="00AF32C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255"/>
              </w:tabs>
              <w:contextualSpacing/>
              <w:rPr>
                <w:bCs/>
                <w:color w:val="000000" w:themeColor="text1"/>
                <w:sz w:val="26"/>
                <w:szCs w:val="26"/>
              </w:rPr>
            </w:pPr>
            <w:r w:rsidRPr="005E4A31">
              <w:rPr>
                <w:bCs/>
                <w:color w:val="000000" w:themeColor="text1"/>
                <w:sz w:val="26"/>
                <w:szCs w:val="26"/>
              </w:rPr>
              <w:t>Инженерной направленности</w:t>
            </w:r>
          </w:p>
        </w:tc>
        <w:tc>
          <w:tcPr>
            <w:tcW w:w="992" w:type="dxa"/>
          </w:tcPr>
          <w:p w:rsidR="007509E9" w:rsidRPr="005E4A31" w:rsidRDefault="00205173" w:rsidP="00AF32C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255"/>
              </w:tabs>
              <w:contextualSpacing/>
              <w:rPr>
                <w:bCs/>
                <w:color w:val="000000" w:themeColor="text1"/>
                <w:sz w:val="26"/>
                <w:szCs w:val="26"/>
              </w:rPr>
            </w:pPr>
            <w:r w:rsidRPr="005E4A31">
              <w:rPr>
                <w:bCs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2268" w:type="dxa"/>
          </w:tcPr>
          <w:p w:rsidR="007509E9" w:rsidRPr="005E4A31" w:rsidRDefault="00205173" w:rsidP="00AF32C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255"/>
              </w:tabs>
              <w:contextualSpacing/>
              <w:rPr>
                <w:sz w:val="26"/>
                <w:szCs w:val="26"/>
              </w:rPr>
            </w:pPr>
            <w:r w:rsidRPr="005E4A31">
              <w:rPr>
                <w:sz w:val="26"/>
                <w:szCs w:val="26"/>
              </w:rPr>
              <w:t>Математика, физика</w:t>
            </w:r>
          </w:p>
        </w:tc>
        <w:tc>
          <w:tcPr>
            <w:tcW w:w="992" w:type="dxa"/>
          </w:tcPr>
          <w:p w:rsidR="007509E9" w:rsidRPr="005E4A31" w:rsidRDefault="007509E9" w:rsidP="00AF32C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255"/>
              </w:tabs>
              <w:contextualSpacing/>
              <w:rPr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126" w:type="dxa"/>
          </w:tcPr>
          <w:p w:rsidR="007509E9" w:rsidRPr="005E4A31" w:rsidRDefault="007509E9" w:rsidP="00AF32C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255"/>
              </w:tabs>
              <w:contextualSpacing/>
              <w:rPr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</w:tcPr>
          <w:p w:rsidR="007509E9" w:rsidRPr="005E4A31" w:rsidRDefault="007509E9" w:rsidP="00AF32C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255"/>
              </w:tabs>
              <w:contextualSpacing/>
              <w:rPr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984" w:type="dxa"/>
          </w:tcPr>
          <w:p w:rsidR="007509E9" w:rsidRPr="005E4A31" w:rsidRDefault="007509E9" w:rsidP="00AF32C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255"/>
              </w:tabs>
              <w:contextualSpacing/>
              <w:rPr>
                <w:bCs/>
                <w:color w:val="000000" w:themeColor="text1"/>
                <w:sz w:val="26"/>
                <w:szCs w:val="26"/>
              </w:rPr>
            </w:pPr>
          </w:p>
        </w:tc>
      </w:tr>
      <w:tr w:rsidR="00777C64" w:rsidRPr="005E4A31" w:rsidTr="00057A54">
        <w:tc>
          <w:tcPr>
            <w:tcW w:w="597" w:type="dxa"/>
            <w:vMerge w:val="restart"/>
          </w:tcPr>
          <w:p w:rsidR="00FE70DA" w:rsidRPr="005E4A31" w:rsidRDefault="00FE70DA" w:rsidP="00AF32CA">
            <w:pPr>
              <w:rPr>
                <w:color w:val="000000" w:themeColor="text1"/>
                <w:sz w:val="26"/>
                <w:szCs w:val="26"/>
              </w:rPr>
            </w:pPr>
            <w:r w:rsidRPr="005E4A31"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921" w:type="dxa"/>
            <w:vMerge w:val="restart"/>
          </w:tcPr>
          <w:p w:rsidR="00FE70DA" w:rsidRPr="005E4A31" w:rsidRDefault="00FE70DA" w:rsidP="00AF32C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255"/>
              </w:tabs>
              <w:contextualSpacing/>
              <w:rPr>
                <w:bCs/>
                <w:color w:val="000000" w:themeColor="text1"/>
                <w:sz w:val="26"/>
                <w:szCs w:val="26"/>
              </w:rPr>
            </w:pPr>
            <w:r w:rsidRPr="005E4A31">
              <w:rPr>
                <w:bCs/>
                <w:color w:val="000000" w:themeColor="text1"/>
                <w:sz w:val="26"/>
                <w:szCs w:val="26"/>
              </w:rPr>
              <w:t xml:space="preserve">СШ № 2 </w:t>
            </w:r>
          </w:p>
          <w:p w:rsidR="00FE70DA" w:rsidRPr="005E4A31" w:rsidRDefault="00FE70DA" w:rsidP="00AF32C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255"/>
              </w:tabs>
              <w:contextualSpacing/>
              <w:rPr>
                <w:bCs/>
                <w:color w:val="000000" w:themeColor="text1"/>
                <w:sz w:val="26"/>
                <w:szCs w:val="26"/>
              </w:rPr>
            </w:pPr>
            <w:r w:rsidRPr="005E4A31">
              <w:rPr>
                <w:bCs/>
                <w:color w:val="000000" w:themeColor="text1"/>
                <w:sz w:val="26"/>
                <w:szCs w:val="26"/>
              </w:rPr>
              <w:t>г. Сенно</w:t>
            </w:r>
          </w:p>
        </w:tc>
        <w:tc>
          <w:tcPr>
            <w:tcW w:w="1559" w:type="dxa"/>
          </w:tcPr>
          <w:p w:rsidR="00FE70DA" w:rsidRPr="005E4A31" w:rsidRDefault="00FE70DA" w:rsidP="00AF32C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255"/>
              </w:tabs>
              <w:contextualSpacing/>
              <w:rPr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560" w:type="dxa"/>
          </w:tcPr>
          <w:p w:rsidR="00FE70DA" w:rsidRPr="005E4A31" w:rsidRDefault="00FE70DA" w:rsidP="00AF32C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255"/>
              </w:tabs>
              <w:contextualSpacing/>
              <w:rPr>
                <w:bCs/>
                <w:color w:val="000000" w:themeColor="text1"/>
                <w:sz w:val="26"/>
                <w:szCs w:val="26"/>
              </w:rPr>
            </w:pPr>
            <w:r w:rsidRPr="005E4A31">
              <w:rPr>
                <w:bCs/>
                <w:color w:val="000000" w:themeColor="text1"/>
                <w:sz w:val="26"/>
                <w:szCs w:val="26"/>
              </w:rPr>
              <w:t xml:space="preserve">Спортивно-педагогической </w:t>
            </w:r>
            <w:r w:rsidRPr="005E4A31">
              <w:rPr>
                <w:bCs/>
                <w:color w:val="000000" w:themeColor="text1"/>
                <w:sz w:val="26"/>
                <w:szCs w:val="26"/>
              </w:rPr>
              <w:lastRenderedPageBreak/>
              <w:t>направленности</w:t>
            </w:r>
          </w:p>
        </w:tc>
        <w:tc>
          <w:tcPr>
            <w:tcW w:w="992" w:type="dxa"/>
          </w:tcPr>
          <w:p w:rsidR="00FE70DA" w:rsidRPr="005E4A31" w:rsidRDefault="00581EF4" w:rsidP="00AF32C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255"/>
              </w:tabs>
              <w:contextualSpacing/>
              <w:rPr>
                <w:bCs/>
                <w:color w:val="000000" w:themeColor="text1"/>
                <w:sz w:val="26"/>
                <w:szCs w:val="26"/>
              </w:rPr>
            </w:pPr>
            <w:r w:rsidRPr="005E4A31">
              <w:rPr>
                <w:bCs/>
                <w:color w:val="000000" w:themeColor="text1"/>
                <w:sz w:val="26"/>
                <w:szCs w:val="26"/>
              </w:rPr>
              <w:lastRenderedPageBreak/>
              <w:t>5</w:t>
            </w:r>
          </w:p>
        </w:tc>
        <w:tc>
          <w:tcPr>
            <w:tcW w:w="2268" w:type="dxa"/>
          </w:tcPr>
          <w:p w:rsidR="00FE70DA" w:rsidRPr="005E4A31" w:rsidRDefault="00536CE9" w:rsidP="00AF32C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255"/>
              </w:tabs>
              <w:contextualSpacing/>
              <w:rPr>
                <w:bCs/>
                <w:color w:val="000000" w:themeColor="text1"/>
                <w:sz w:val="26"/>
                <w:szCs w:val="26"/>
              </w:rPr>
            </w:pPr>
            <w:r w:rsidRPr="005E4A31">
              <w:rPr>
                <w:bCs/>
                <w:color w:val="000000" w:themeColor="text1"/>
                <w:sz w:val="26"/>
                <w:szCs w:val="26"/>
              </w:rPr>
              <w:t xml:space="preserve">Биология, физическая культура и </w:t>
            </w:r>
            <w:r w:rsidRPr="005E4A31">
              <w:rPr>
                <w:bCs/>
                <w:color w:val="000000" w:themeColor="text1"/>
                <w:sz w:val="26"/>
                <w:szCs w:val="26"/>
              </w:rPr>
              <w:lastRenderedPageBreak/>
              <w:t>здоровье</w:t>
            </w:r>
          </w:p>
        </w:tc>
        <w:tc>
          <w:tcPr>
            <w:tcW w:w="992" w:type="dxa"/>
          </w:tcPr>
          <w:p w:rsidR="00FE70DA" w:rsidRPr="005E4A31" w:rsidRDefault="00FE70DA" w:rsidP="00AF32C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255"/>
              </w:tabs>
              <w:contextualSpacing/>
              <w:rPr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126" w:type="dxa"/>
          </w:tcPr>
          <w:p w:rsidR="00FE70DA" w:rsidRPr="005E4A31" w:rsidRDefault="00FE70DA" w:rsidP="00AF32C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255"/>
              </w:tabs>
              <w:contextualSpacing/>
              <w:rPr>
                <w:bCs/>
                <w:color w:val="000000" w:themeColor="text1"/>
                <w:sz w:val="26"/>
                <w:szCs w:val="26"/>
              </w:rPr>
            </w:pPr>
            <w:r w:rsidRPr="005E4A31">
              <w:rPr>
                <w:bCs/>
                <w:color w:val="000000" w:themeColor="text1"/>
                <w:sz w:val="26"/>
                <w:szCs w:val="26"/>
              </w:rPr>
              <w:t>Педагогической направленности</w:t>
            </w:r>
          </w:p>
        </w:tc>
        <w:tc>
          <w:tcPr>
            <w:tcW w:w="851" w:type="dxa"/>
          </w:tcPr>
          <w:p w:rsidR="00FE70DA" w:rsidRPr="005E4A31" w:rsidRDefault="006C0474" w:rsidP="00AF32C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255"/>
              </w:tabs>
              <w:contextualSpacing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5E4A31">
              <w:rPr>
                <w:bCs/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984" w:type="dxa"/>
          </w:tcPr>
          <w:p w:rsidR="00FE70DA" w:rsidRPr="005E4A31" w:rsidRDefault="00536CE9" w:rsidP="00536CE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255"/>
              </w:tabs>
              <w:contextualSpacing/>
              <w:rPr>
                <w:bCs/>
                <w:color w:val="000000" w:themeColor="text1"/>
                <w:sz w:val="26"/>
                <w:szCs w:val="26"/>
              </w:rPr>
            </w:pPr>
            <w:r w:rsidRPr="005E4A31">
              <w:rPr>
                <w:bCs/>
                <w:color w:val="000000" w:themeColor="text1"/>
                <w:sz w:val="26"/>
                <w:szCs w:val="26"/>
              </w:rPr>
              <w:t xml:space="preserve">Математика, биология, физика, </w:t>
            </w:r>
            <w:r w:rsidRPr="005E4A31">
              <w:rPr>
                <w:bCs/>
                <w:color w:val="000000" w:themeColor="text1"/>
                <w:sz w:val="26"/>
                <w:szCs w:val="26"/>
              </w:rPr>
              <w:lastRenderedPageBreak/>
              <w:t>общество</w:t>
            </w:r>
            <w:r w:rsidR="00D376D1" w:rsidRPr="005E4A31">
              <w:rPr>
                <w:bCs/>
                <w:color w:val="000000" w:themeColor="text1"/>
                <w:sz w:val="26"/>
                <w:szCs w:val="26"/>
              </w:rPr>
              <w:t>ведение</w:t>
            </w:r>
          </w:p>
        </w:tc>
      </w:tr>
      <w:tr w:rsidR="00861649" w:rsidRPr="005E4A31" w:rsidTr="00057A54">
        <w:tc>
          <w:tcPr>
            <w:tcW w:w="597" w:type="dxa"/>
            <w:vMerge/>
          </w:tcPr>
          <w:p w:rsidR="00861649" w:rsidRPr="005E4A31" w:rsidRDefault="00861649" w:rsidP="00AF32CA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921" w:type="dxa"/>
            <w:vMerge/>
          </w:tcPr>
          <w:p w:rsidR="00861649" w:rsidRPr="005E4A31" w:rsidRDefault="00861649" w:rsidP="00AF32C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255"/>
              </w:tabs>
              <w:contextualSpacing/>
              <w:rPr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</w:tcPr>
          <w:p w:rsidR="00861649" w:rsidRPr="005E4A31" w:rsidRDefault="00861649" w:rsidP="00AF32C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255"/>
              </w:tabs>
              <w:contextualSpacing/>
              <w:rPr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560" w:type="dxa"/>
          </w:tcPr>
          <w:p w:rsidR="00861649" w:rsidRPr="005E4A31" w:rsidRDefault="00861649" w:rsidP="00AF32C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255"/>
              </w:tabs>
              <w:contextualSpacing/>
              <w:rPr>
                <w:bCs/>
                <w:color w:val="000000" w:themeColor="text1"/>
                <w:sz w:val="26"/>
                <w:szCs w:val="26"/>
              </w:rPr>
            </w:pPr>
            <w:r w:rsidRPr="005E4A31">
              <w:rPr>
                <w:bCs/>
                <w:color w:val="000000" w:themeColor="text1"/>
                <w:sz w:val="26"/>
                <w:szCs w:val="26"/>
              </w:rPr>
              <w:t>Педагогической направленности</w:t>
            </w:r>
          </w:p>
        </w:tc>
        <w:tc>
          <w:tcPr>
            <w:tcW w:w="992" w:type="dxa"/>
          </w:tcPr>
          <w:p w:rsidR="00861649" w:rsidRPr="005E4A31" w:rsidRDefault="00861649" w:rsidP="00AF32C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255"/>
              </w:tabs>
              <w:contextualSpacing/>
              <w:rPr>
                <w:bCs/>
                <w:color w:val="000000" w:themeColor="text1"/>
                <w:sz w:val="26"/>
                <w:szCs w:val="26"/>
              </w:rPr>
            </w:pPr>
            <w:r w:rsidRPr="005E4A31">
              <w:rPr>
                <w:bCs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2268" w:type="dxa"/>
          </w:tcPr>
          <w:p w:rsidR="00861649" w:rsidRPr="005E4A31" w:rsidRDefault="0099689F" w:rsidP="00D376D1">
            <w:pPr>
              <w:rPr>
                <w:bCs/>
                <w:color w:val="000000" w:themeColor="text1"/>
                <w:sz w:val="26"/>
                <w:szCs w:val="26"/>
              </w:rPr>
            </w:pPr>
            <w:r>
              <w:rPr>
                <w:sz w:val="26"/>
                <w:szCs w:val="26"/>
              </w:rPr>
              <w:t>Математика</w:t>
            </w:r>
            <w:bookmarkStart w:id="0" w:name="_GoBack"/>
            <w:bookmarkEnd w:id="0"/>
            <w:r w:rsidR="00D376D1" w:rsidRPr="005E4A31">
              <w:rPr>
                <w:sz w:val="26"/>
                <w:szCs w:val="26"/>
              </w:rPr>
              <w:t xml:space="preserve">, история Беларуси, биология, обществоведение </w:t>
            </w:r>
          </w:p>
        </w:tc>
        <w:tc>
          <w:tcPr>
            <w:tcW w:w="992" w:type="dxa"/>
          </w:tcPr>
          <w:p w:rsidR="00861649" w:rsidRPr="005E4A31" w:rsidRDefault="00861649" w:rsidP="00AF32C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255"/>
              </w:tabs>
              <w:contextualSpacing/>
              <w:rPr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126" w:type="dxa"/>
          </w:tcPr>
          <w:p w:rsidR="00861649" w:rsidRPr="005E4A31" w:rsidRDefault="00861649" w:rsidP="00AF32C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255"/>
              </w:tabs>
              <w:contextualSpacing/>
              <w:rPr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</w:tcPr>
          <w:p w:rsidR="00861649" w:rsidRPr="005E4A31" w:rsidRDefault="00861649" w:rsidP="00AF32C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255"/>
              </w:tabs>
              <w:contextualSpacing/>
              <w:jc w:val="center"/>
              <w:rPr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984" w:type="dxa"/>
          </w:tcPr>
          <w:p w:rsidR="00861649" w:rsidRPr="005E4A31" w:rsidRDefault="00861649" w:rsidP="00AF32C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255"/>
              </w:tabs>
              <w:contextualSpacing/>
              <w:rPr>
                <w:bCs/>
                <w:color w:val="000000" w:themeColor="text1"/>
                <w:sz w:val="26"/>
                <w:szCs w:val="26"/>
              </w:rPr>
            </w:pPr>
          </w:p>
        </w:tc>
      </w:tr>
      <w:tr w:rsidR="00777C64" w:rsidRPr="005E4A31" w:rsidTr="00057A54">
        <w:tc>
          <w:tcPr>
            <w:tcW w:w="597" w:type="dxa"/>
            <w:vMerge w:val="restart"/>
          </w:tcPr>
          <w:p w:rsidR="0068768B" w:rsidRPr="005E4A31" w:rsidRDefault="0068768B" w:rsidP="00AF32CA">
            <w:pPr>
              <w:rPr>
                <w:color w:val="000000" w:themeColor="text1"/>
                <w:sz w:val="26"/>
                <w:szCs w:val="26"/>
              </w:rPr>
            </w:pPr>
            <w:r w:rsidRPr="005E4A31"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921" w:type="dxa"/>
            <w:vMerge w:val="restart"/>
          </w:tcPr>
          <w:p w:rsidR="0068768B" w:rsidRPr="005E4A31" w:rsidRDefault="0068768B" w:rsidP="00AF32C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255"/>
              </w:tabs>
              <w:contextualSpacing/>
              <w:rPr>
                <w:bCs/>
                <w:color w:val="000000" w:themeColor="text1"/>
                <w:sz w:val="26"/>
                <w:szCs w:val="26"/>
              </w:rPr>
            </w:pPr>
            <w:r w:rsidRPr="005E4A31">
              <w:rPr>
                <w:color w:val="000000" w:themeColor="text1"/>
                <w:sz w:val="26"/>
                <w:szCs w:val="26"/>
              </w:rPr>
              <w:t>Богушевская СШ</w:t>
            </w:r>
          </w:p>
        </w:tc>
        <w:tc>
          <w:tcPr>
            <w:tcW w:w="1559" w:type="dxa"/>
          </w:tcPr>
          <w:p w:rsidR="0068768B" w:rsidRPr="005E4A31" w:rsidRDefault="0068768B" w:rsidP="00AF32C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255"/>
              </w:tabs>
              <w:contextualSpacing/>
              <w:rPr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560" w:type="dxa"/>
          </w:tcPr>
          <w:p w:rsidR="0068768B" w:rsidRPr="005E4A31" w:rsidRDefault="0068768B" w:rsidP="00AF32C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255"/>
              </w:tabs>
              <w:contextualSpacing/>
              <w:rPr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</w:tcPr>
          <w:p w:rsidR="0068768B" w:rsidRPr="005E4A31" w:rsidRDefault="0068768B" w:rsidP="00AF32C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255"/>
              </w:tabs>
              <w:contextualSpacing/>
              <w:rPr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268" w:type="dxa"/>
          </w:tcPr>
          <w:p w:rsidR="0068768B" w:rsidRPr="005E4A31" w:rsidRDefault="0068768B" w:rsidP="00AF32C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255"/>
              </w:tabs>
              <w:contextualSpacing/>
              <w:rPr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</w:tcPr>
          <w:p w:rsidR="0068768B" w:rsidRPr="005E4A31" w:rsidRDefault="0068768B" w:rsidP="00AF32C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255"/>
              </w:tabs>
              <w:contextualSpacing/>
              <w:rPr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126" w:type="dxa"/>
          </w:tcPr>
          <w:p w:rsidR="0068768B" w:rsidRPr="005E4A31" w:rsidRDefault="0099459C" w:rsidP="00AF32C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255"/>
              </w:tabs>
              <w:contextualSpacing/>
              <w:rPr>
                <w:bCs/>
                <w:color w:val="000000" w:themeColor="text1"/>
                <w:sz w:val="26"/>
                <w:szCs w:val="26"/>
              </w:rPr>
            </w:pPr>
            <w:r w:rsidRPr="005E4A31">
              <w:rPr>
                <w:bCs/>
                <w:color w:val="000000" w:themeColor="text1"/>
                <w:sz w:val="26"/>
                <w:szCs w:val="26"/>
              </w:rPr>
              <w:t>Аграрной направленности</w:t>
            </w:r>
          </w:p>
        </w:tc>
        <w:tc>
          <w:tcPr>
            <w:tcW w:w="851" w:type="dxa"/>
          </w:tcPr>
          <w:p w:rsidR="0068768B" w:rsidRPr="005E4A31" w:rsidRDefault="00271261" w:rsidP="00AF32C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255"/>
              </w:tabs>
              <w:contextualSpacing/>
              <w:rPr>
                <w:bCs/>
                <w:color w:val="000000" w:themeColor="text1"/>
                <w:sz w:val="26"/>
                <w:szCs w:val="26"/>
              </w:rPr>
            </w:pPr>
            <w:r w:rsidRPr="005E4A31">
              <w:rPr>
                <w:bCs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984" w:type="dxa"/>
          </w:tcPr>
          <w:p w:rsidR="0068768B" w:rsidRPr="005E4A31" w:rsidRDefault="00E813C4" w:rsidP="00AF32C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255"/>
              </w:tabs>
              <w:contextualSpacing/>
              <w:rPr>
                <w:bCs/>
                <w:color w:val="000000" w:themeColor="text1"/>
                <w:sz w:val="26"/>
                <w:szCs w:val="26"/>
              </w:rPr>
            </w:pPr>
            <w:r>
              <w:rPr>
                <w:bCs/>
                <w:color w:val="000000" w:themeColor="text1"/>
                <w:sz w:val="26"/>
                <w:szCs w:val="26"/>
              </w:rPr>
              <w:t>Математика, физика</w:t>
            </w:r>
          </w:p>
        </w:tc>
      </w:tr>
      <w:tr w:rsidR="00777C64" w:rsidRPr="005E4A31" w:rsidTr="00057A54">
        <w:tc>
          <w:tcPr>
            <w:tcW w:w="597" w:type="dxa"/>
            <w:vMerge/>
          </w:tcPr>
          <w:p w:rsidR="0068768B" w:rsidRPr="005E4A31" w:rsidRDefault="0068768B" w:rsidP="00AF32CA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921" w:type="dxa"/>
            <w:vMerge/>
          </w:tcPr>
          <w:p w:rsidR="0068768B" w:rsidRPr="005E4A31" w:rsidRDefault="0068768B" w:rsidP="00AF32C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255"/>
              </w:tabs>
              <w:contextualSpacing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</w:tcPr>
          <w:p w:rsidR="0068768B" w:rsidRPr="005E4A31" w:rsidRDefault="00B40EA7" w:rsidP="00AF32C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255"/>
              </w:tabs>
              <w:contextualSpacing/>
              <w:rPr>
                <w:bCs/>
                <w:color w:val="000000" w:themeColor="text1"/>
                <w:sz w:val="26"/>
                <w:szCs w:val="26"/>
              </w:rPr>
            </w:pPr>
            <w:r w:rsidRPr="005E4A31">
              <w:rPr>
                <w:bCs/>
                <w:color w:val="000000" w:themeColor="text1"/>
                <w:sz w:val="26"/>
                <w:szCs w:val="26"/>
              </w:rPr>
              <w:t>Военно-патриотической направленности</w:t>
            </w:r>
          </w:p>
        </w:tc>
        <w:tc>
          <w:tcPr>
            <w:tcW w:w="1560" w:type="dxa"/>
          </w:tcPr>
          <w:p w:rsidR="0068768B" w:rsidRPr="005E4A31" w:rsidRDefault="0068768B" w:rsidP="00AF32C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255"/>
              </w:tabs>
              <w:contextualSpacing/>
              <w:rPr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</w:tcPr>
          <w:p w:rsidR="0068768B" w:rsidRPr="005E4A31" w:rsidRDefault="00B40EA7" w:rsidP="00AF32C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255"/>
              </w:tabs>
              <w:contextualSpacing/>
              <w:rPr>
                <w:bCs/>
                <w:color w:val="000000" w:themeColor="text1"/>
                <w:sz w:val="26"/>
                <w:szCs w:val="26"/>
              </w:rPr>
            </w:pPr>
            <w:r>
              <w:rPr>
                <w:bCs/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2268" w:type="dxa"/>
          </w:tcPr>
          <w:p w:rsidR="0068768B" w:rsidRPr="005E4A31" w:rsidRDefault="006F1975" w:rsidP="00AF32C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255"/>
              </w:tabs>
              <w:contextualSpacing/>
              <w:rPr>
                <w:bCs/>
                <w:color w:val="000000" w:themeColor="text1"/>
                <w:sz w:val="26"/>
                <w:szCs w:val="26"/>
              </w:rPr>
            </w:pPr>
            <w:r>
              <w:rPr>
                <w:bCs/>
                <w:color w:val="000000" w:themeColor="text1"/>
                <w:sz w:val="26"/>
                <w:szCs w:val="26"/>
              </w:rPr>
              <w:t>Математика, английский язык</w:t>
            </w:r>
          </w:p>
        </w:tc>
        <w:tc>
          <w:tcPr>
            <w:tcW w:w="992" w:type="dxa"/>
          </w:tcPr>
          <w:p w:rsidR="0068768B" w:rsidRPr="005E4A31" w:rsidRDefault="0068768B" w:rsidP="00AF32C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255"/>
              </w:tabs>
              <w:contextualSpacing/>
              <w:rPr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126" w:type="dxa"/>
          </w:tcPr>
          <w:p w:rsidR="0068768B" w:rsidRPr="005E4A31" w:rsidRDefault="0068768B" w:rsidP="00AF32C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255"/>
              </w:tabs>
              <w:contextualSpacing/>
              <w:rPr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</w:tcPr>
          <w:p w:rsidR="0068768B" w:rsidRPr="005E4A31" w:rsidRDefault="0068768B" w:rsidP="00AF32C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255"/>
              </w:tabs>
              <w:contextualSpacing/>
              <w:rPr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984" w:type="dxa"/>
          </w:tcPr>
          <w:p w:rsidR="0068768B" w:rsidRPr="005E4A31" w:rsidRDefault="0068768B" w:rsidP="00AF32C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255"/>
              </w:tabs>
              <w:contextualSpacing/>
              <w:rPr>
                <w:bCs/>
                <w:color w:val="000000" w:themeColor="text1"/>
                <w:sz w:val="26"/>
                <w:szCs w:val="26"/>
              </w:rPr>
            </w:pPr>
          </w:p>
        </w:tc>
      </w:tr>
      <w:tr w:rsidR="00AF32CA" w:rsidRPr="005E4A31" w:rsidTr="00057A54">
        <w:tc>
          <w:tcPr>
            <w:tcW w:w="597" w:type="dxa"/>
          </w:tcPr>
          <w:p w:rsidR="00613E58" w:rsidRPr="005E4A31" w:rsidRDefault="00613E58" w:rsidP="00AF32CA">
            <w:pPr>
              <w:rPr>
                <w:color w:val="000000" w:themeColor="text1"/>
                <w:sz w:val="26"/>
                <w:szCs w:val="26"/>
              </w:rPr>
            </w:pPr>
            <w:r w:rsidRPr="005E4A31"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921" w:type="dxa"/>
          </w:tcPr>
          <w:p w:rsidR="00613E58" w:rsidRPr="005E4A31" w:rsidRDefault="00613E58" w:rsidP="00AF32C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255"/>
              </w:tabs>
              <w:contextualSpacing/>
              <w:rPr>
                <w:bCs/>
                <w:color w:val="000000" w:themeColor="text1"/>
                <w:sz w:val="26"/>
                <w:szCs w:val="26"/>
              </w:rPr>
            </w:pPr>
            <w:r w:rsidRPr="005E4A31">
              <w:rPr>
                <w:bCs/>
                <w:color w:val="000000" w:themeColor="text1"/>
                <w:sz w:val="26"/>
                <w:szCs w:val="26"/>
              </w:rPr>
              <w:t>Мошканская СШ</w:t>
            </w:r>
          </w:p>
        </w:tc>
        <w:tc>
          <w:tcPr>
            <w:tcW w:w="1559" w:type="dxa"/>
          </w:tcPr>
          <w:p w:rsidR="00613E58" w:rsidRPr="005E4A31" w:rsidRDefault="0099459C" w:rsidP="00AF32C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255"/>
              </w:tabs>
              <w:contextualSpacing/>
              <w:rPr>
                <w:bCs/>
                <w:color w:val="000000" w:themeColor="text1"/>
                <w:sz w:val="26"/>
                <w:szCs w:val="26"/>
              </w:rPr>
            </w:pPr>
            <w:r w:rsidRPr="005E4A31">
              <w:rPr>
                <w:bCs/>
                <w:color w:val="000000" w:themeColor="text1"/>
                <w:sz w:val="26"/>
                <w:szCs w:val="26"/>
              </w:rPr>
              <w:t>Аграрной направленности</w:t>
            </w:r>
          </w:p>
        </w:tc>
        <w:tc>
          <w:tcPr>
            <w:tcW w:w="1560" w:type="dxa"/>
          </w:tcPr>
          <w:p w:rsidR="00613E58" w:rsidRPr="005E4A31" w:rsidRDefault="00613E58" w:rsidP="00AF32C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255"/>
              </w:tabs>
              <w:contextualSpacing/>
              <w:rPr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</w:tcPr>
          <w:p w:rsidR="00613E58" w:rsidRPr="005E4A31" w:rsidRDefault="002A484C" w:rsidP="00AF32C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255"/>
              </w:tabs>
              <w:contextualSpacing/>
              <w:rPr>
                <w:bCs/>
                <w:color w:val="000000" w:themeColor="text1"/>
                <w:sz w:val="26"/>
                <w:szCs w:val="26"/>
              </w:rPr>
            </w:pPr>
            <w:r w:rsidRPr="005E4A31">
              <w:rPr>
                <w:bCs/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2268" w:type="dxa"/>
          </w:tcPr>
          <w:p w:rsidR="00613E58" w:rsidRPr="005E4A31" w:rsidRDefault="00F16649" w:rsidP="00AF32C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255"/>
              </w:tabs>
              <w:contextualSpacing/>
              <w:rPr>
                <w:bCs/>
                <w:color w:val="000000" w:themeColor="text1"/>
                <w:sz w:val="26"/>
                <w:szCs w:val="26"/>
              </w:rPr>
            </w:pPr>
            <w:r w:rsidRPr="005E4A31">
              <w:rPr>
                <w:bCs/>
                <w:color w:val="000000" w:themeColor="text1"/>
                <w:sz w:val="26"/>
                <w:szCs w:val="26"/>
              </w:rPr>
              <w:t>Химия, биология</w:t>
            </w:r>
          </w:p>
        </w:tc>
        <w:tc>
          <w:tcPr>
            <w:tcW w:w="992" w:type="dxa"/>
          </w:tcPr>
          <w:p w:rsidR="00613E58" w:rsidRPr="005E4A31" w:rsidRDefault="00271261" w:rsidP="00AF32C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255"/>
              </w:tabs>
              <w:contextualSpacing/>
              <w:rPr>
                <w:bCs/>
                <w:color w:val="000000" w:themeColor="text1"/>
                <w:sz w:val="26"/>
                <w:szCs w:val="26"/>
              </w:rPr>
            </w:pPr>
            <w:r w:rsidRPr="005E4A31">
              <w:rPr>
                <w:bCs/>
                <w:color w:val="000000" w:themeColor="text1"/>
                <w:sz w:val="26"/>
                <w:szCs w:val="26"/>
              </w:rPr>
              <w:t>Аграрной направленности</w:t>
            </w:r>
          </w:p>
        </w:tc>
        <w:tc>
          <w:tcPr>
            <w:tcW w:w="2126" w:type="dxa"/>
          </w:tcPr>
          <w:p w:rsidR="00613E58" w:rsidRPr="005E4A31" w:rsidRDefault="00613E58" w:rsidP="00AF32C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255"/>
              </w:tabs>
              <w:contextualSpacing/>
              <w:rPr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</w:tcPr>
          <w:p w:rsidR="00613E58" w:rsidRPr="005E4A31" w:rsidRDefault="00F16649" w:rsidP="00AF32C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255"/>
              </w:tabs>
              <w:contextualSpacing/>
              <w:rPr>
                <w:bCs/>
                <w:color w:val="000000" w:themeColor="text1"/>
                <w:sz w:val="26"/>
                <w:szCs w:val="26"/>
              </w:rPr>
            </w:pPr>
            <w:r w:rsidRPr="005E4A31">
              <w:rPr>
                <w:bCs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984" w:type="dxa"/>
          </w:tcPr>
          <w:p w:rsidR="00613E58" w:rsidRPr="005E4A31" w:rsidRDefault="00F16649" w:rsidP="00AF32C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255"/>
              </w:tabs>
              <w:contextualSpacing/>
              <w:rPr>
                <w:bCs/>
                <w:color w:val="000000" w:themeColor="text1"/>
                <w:sz w:val="26"/>
                <w:szCs w:val="26"/>
              </w:rPr>
            </w:pPr>
            <w:r w:rsidRPr="005E4A31">
              <w:rPr>
                <w:bCs/>
                <w:color w:val="000000" w:themeColor="text1"/>
                <w:sz w:val="26"/>
                <w:szCs w:val="26"/>
              </w:rPr>
              <w:t>Химия, биология</w:t>
            </w:r>
          </w:p>
        </w:tc>
      </w:tr>
      <w:tr w:rsidR="00AF32CA" w:rsidRPr="005E4A31" w:rsidTr="00057A54">
        <w:tc>
          <w:tcPr>
            <w:tcW w:w="597" w:type="dxa"/>
          </w:tcPr>
          <w:p w:rsidR="00613E58" w:rsidRPr="005E4A31" w:rsidRDefault="00613E58" w:rsidP="00AF32CA">
            <w:pPr>
              <w:rPr>
                <w:color w:val="000000" w:themeColor="text1"/>
                <w:sz w:val="26"/>
                <w:szCs w:val="26"/>
              </w:rPr>
            </w:pPr>
            <w:r w:rsidRPr="005E4A31"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921" w:type="dxa"/>
          </w:tcPr>
          <w:p w:rsidR="00613E58" w:rsidRPr="005E4A31" w:rsidRDefault="00613E58" w:rsidP="00AF32C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255"/>
              </w:tabs>
              <w:contextualSpacing/>
              <w:rPr>
                <w:bCs/>
                <w:color w:val="000000" w:themeColor="text1"/>
                <w:sz w:val="26"/>
                <w:szCs w:val="26"/>
              </w:rPr>
            </w:pPr>
            <w:r w:rsidRPr="005E4A31">
              <w:rPr>
                <w:bCs/>
                <w:color w:val="000000" w:themeColor="text1"/>
                <w:sz w:val="26"/>
                <w:szCs w:val="26"/>
              </w:rPr>
              <w:t>Студёнковская СШ</w:t>
            </w:r>
          </w:p>
        </w:tc>
        <w:tc>
          <w:tcPr>
            <w:tcW w:w="1559" w:type="dxa"/>
          </w:tcPr>
          <w:p w:rsidR="00613E58" w:rsidRPr="005E4A31" w:rsidRDefault="00613E58" w:rsidP="00AF32C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255"/>
              </w:tabs>
              <w:contextualSpacing/>
              <w:rPr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560" w:type="dxa"/>
          </w:tcPr>
          <w:p w:rsidR="00613E58" w:rsidRPr="005E4A31" w:rsidRDefault="00613E58" w:rsidP="00AF32C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255"/>
              </w:tabs>
              <w:contextualSpacing/>
              <w:rPr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</w:tcPr>
          <w:p w:rsidR="00613E58" w:rsidRPr="005E4A31" w:rsidRDefault="00613E58" w:rsidP="00AF32C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255"/>
              </w:tabs>
              <w:contextualSpacing/>
              <w:rPr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268" w:type="dxa"/>
          </w:tcPr>
          <w:p w:rsidR="00613E58" w:rsidRPr="005E4A31" w:rsidRDefault="00613E58" w:rsidP="00AF32C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255"/>
              </w:tabs>
              <w:contextualSpacing/>
              <w:rPr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</w:tcPr>
          <w:p w:rsidR="00613E58" w:rsidRPr="005E4A31" w:rsidRDefault="00076106" w:rsidP="00AF32C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255"/>
              </w:tabs>
              <w:contextualSpacing/>
              <w:rPr>
                <w:bCs/>
                <w:color w:val="000000" w:themeColor="text1"/>
                <w:sz w:val="26"/>
                <w:szCs w:val="26"/>
              </w:rPr>
            </w:pPr>
            <w:r w:rsidRPr="005E4A31">
              <w:rPr>
                <w:bCs/>
                <w:color w:val="000000" w:themeColor="text1"/>
                <w:sz w:val="26"/>
                <w:szCs w:val="26"/>
              </w:rPr>
              <w:t>Аграрной направленности</w:t>
            </w:r>
          </w:p>
        </w:tc>
        <w:tc>
          <w:tcPr>
            <w:tcW w:w="2126" w:type="dxa"/>
          </w:tcPr>
          <w:p w:rsidR="00613E58" w:rsidRPr="005E4A31" w:rsidRDefault="00613E58" w:rsidP="00AF32C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255"/>
              </w:tabs>
              <w:contextualSpacing/>
              <w:rPr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</w:tcPr>
          <w:p w:rsidR="00613E58" w:rsidRPr="005E4A31" w:rsidRDefault="00476A89" w:rsidP="00AF32C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255"/>
              </w:tabs>
              <w:contextualSpacing/>
              <w:rPr>
                <w:bCs/>
                <w:color w:val="000000" w:themeColor="text1"/>
                <w:sz w:val="26"/>
                <w:szCs w:val="26"/>
              </w:rPr>
            </w:pPr>
            <w:r w:rsidRPr="005E4A31">
              <w:rPr>
                <w:bCs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984" w:type="dxa"/>
          </w:tcPr>
          <w:p w:rsidR="00613E58" w:rsidRPr="005E4A31" w:rsidRDefault="00476A89" w:rsidP="00AF32C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255"/>
              </w:tabs>
              <w:contextualSpacing/>
              <w:rPr>
                <w:bCs/>
                <w:color w:val="000000" w:themeColor="text1"/>
                <w:sz w:val="26"/>
                <w:szCs w:val="26"/>
              </w:rPr>
            </w:pPr>
            <w:r w:rsidRPr="005E4A31">
              <w:rPr>
                <w:bCs/>
                <w:color w:val="000000" w:themeColor="text1"/>
                <w:sz w:val="26"/>
                <w:szCs w:val="26"/>
              </w:rPr>
              <w:t>Химия, биология</w:t>
            </w:r>
          </w:p>
        </w:tc>
      </w:tr>
      <w:tr w:rsidR="00AF32CA" w:rsidRPr="005E4A31" w:rsidTr="00057A54">
        <w:tc>
          <w:tcPr>
            <w:tcW w:w="597" w:type="dxa"/>
            <w:vAlign w:val="center"/>
          </w:tcPr>
          <w:p w:rsidR="00613E58" w:rsidRPr="005E4A31" w:rsidRDefault="00613E58" w:rsidP="00AF32CA">
            <w:pPr>
              <w:rPr>
                <w:color w:val="000000" w:themeColor="text1"/>
                <w:sz w:val="26"/>
                <w:szCs w:val="26"/>
              </w:rPr>
            </w:pPr>
            <w:r w:rsidRPr="005E4A31"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921" w:type="dxa"/>
          </w:tcPr>
          <w:p w:rsidR="00613E58" w:rsidRPr="005E4A31" w:rsidRDefault="00613E58" w:rsidP="00AF32C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255"/>
              </w:tabs>
              <w:contextualSpacing/>
              <w:rPr>
                <w:bCs/>
                <w:color w:val="000000" w:themeColor="text1"/>
                <w:sz w:val="26"/>
                <w:szCs w:val="26"/>
              </w:rPr>
            </w:pPr>
            <w:r w:rsidRPr="005E4A31">
              <w:rPr>
                <w:bCs/>
                <w:color w:val="000000" w:themeColor="text1"/>
                <w:sz w:val="26"/>
                <w:szCs w:val="26"/>
              </w:rPr>
              <w:t>Ходцевская СШ</w:t>
            </w:r>
          </w:p>
        </w:tc>
        <w:tc>
          <w:tcPr>
            <w:tcW w:w="1559" w:type="dxa"/>
          </w:tcPr>
          <w:p w:rsidR="00613E58" w:rsidRPr="005E4A31" w:rsidRDefault="00613E58" w:rsidP="00AF32C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255"/>
              </w:tabs>
              <w:contextualSpacing/>
              <w:rPr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560" w:type="dxa"/>
          </w:tcPr>
          <w:p w:rsidR="00613E58" w:rsidRPr="005E4A31" w:rsidRDefault="00613E58" w:rsidP="00AF32C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255"/>
              </w:tabs>
              <w:contextualSpacing/>
              <w:rPr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</w:tcPr>
          <w:p w:rsidR="00613E58" w:rsidRPr="005E4A31" w:rsidRDefault="00613E58" w:rsidP="00AF32C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255"/>
              </w:tabs>
              <w:contextualSpacing/>
              <w:rPr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268" w:type="dxa"/>
          </w:tcPr>
          <w:p w:rsidR="00613E58" w:rsidRPr="005E4A31" w:rsidRDefault="00613E58" w:rsidP="00AF32C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255"/>
              </w:tabs>
              <w:contextualSpacing/>
              <w:rPr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</w:tcPr>
          <w:p w:rsidR="00613E58" w:rsidRPr="005E4A31" w:rsidRDefault="00515C1B" w:rsidP="00AF32C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255"/>
              </w:tabs>
              <w:contextualSpacing/>
              <w:rPr>
                <w:bCs/>
                <w:color w:val="000000" w:themeColor="text1"/>
                <w:sz w:val="26"/>
                <w:szCs w:val="26"/>
              </w:rPr>
            </w:pPr>
            <w:r w:rsidRPr="005E4A31">
              <w:rPr>
                <w:bCs/>
                <w:color w:val="000000" w:themeColor="text1"/>
                <w:sz w:val="26"/>
                <w:szCs w:val="26"/>
              </w:rPr>
              <w:t>Аграрной направленности</w:t>
            </w:r>
          </w:p>
        </w:tc>
        <w:tc>
          <w:tcPr>
            <w:tcW w:w="2126" w:type="dxa"/>
          </w:tcPr>
          <w:p w:rsidR="00613E58" w:rsidRPr="005E4A31" w:rsidRDefault="00613E58" w:rsidP="00AF32C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255"/>
              </w:tabs>
              <w:contextualSpacing/>
              <w:rPr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</w:tcPr>
          <w:p w:rsidR="00613E58" w:rsidRPr="005E4A31" w:rsidRDefault="00515C1B" w:rsidP="00AF32C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255"/>
              </w:tabs>
              <w:contextualSpacing/>
              <w:rPr>
                <w:bCs/>
                <w:color w:val="000000" w:themeColor="text1"/>
                <w:sz w:val="26"/>
                <w:szCs w:val="26"/>
              </w:rPr>
            </w:pPr>
            <w:r w:rsidRPr="005E4A31">
              <w:rPr>
                <w:bCs/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984" w:type="dxa"/>
          </w:tcPr>
          <w:p w:rsidR="00613E58" w:rsidRPr="005E4A31" w:rsidRDefault="007D3341" w:rsidP="00AF32C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255"/>
              </w:tabs>
              <w:contextualSpacing/>
              <w:rPr>
                <w:bCs/>
                <w:color w:val="000000" w:themeColor="text1"/>
                <w:sz w:val="26"/>
                <w:szCs w:val="26"/>
              </w:rPr>
            </w:pPr>
            <w:r w:rsidRPr="005E4A31">
              <w:rPr>
                <w:bCs/>
                <w:color w:val="000000" w:themeColor="text1"/>
                <w:sz w:val="26"/>
                <w:szCs w:val="26"/>
              </w:rPr>
              <w:t>Химия, биология</w:t>
            </w:r>
          </w:p>
        </w:tc>
      </w:tr>
      <w:tr w:rsidR="00AF32CA" w:rsidRPr="005E4A31" w:rsidTr="00057A54">
        <w:tc>
          <w:tcPr>
            <w:tcW w:w="2518" w:type="dxa"/>
            <w:gridSpan w:val="2"/>
            <w:vAlign w:val="center"/>
          </w:tcPr>
          <w:p w:rsidR="000C7B01" w:rsidRPr="005E4A31" w:rsidRDefault="000C7B01" w:rsidP="00AF32C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255"/>
              </w:tabs>
              <w:contextualSpacing/>
              <w:rPr>
                <w:bCs/>
                <w:color w:val="000000" w:themeColor="text1"/>
                <w:sz w:val="26"/>
                <w:szCs w:val="26"/>
              </w:rPr>
            </w:pPr>
            <w:r w:rsidRPr="005E4A31">
              <w:rPr>
                <w:color w:val="000000" w:themeColor="text1"/>
                <w:sz w:val="26"/>
                <w:szCs w:val="26"/>
              </w:rPr>
              <w:t>ИТОГО:</w:t>
            </w:r>
          </w:p>
        </w:tc>
        <w:tc>
          <w:tcPr>
            <w:tcW w:w="1559" w:type="dxa"/>
          </w:tcPr>
          <w:p w:rsidR="00A7131F" w:rsidRPr="005E4A31" w:rsidRDefault="00A7131F" w:rsidP="00A7131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255"/>
              </w:tabs>
              <w:contextualSpacing/>
              <w:rPr>
                <w:bCs/>
                <w:color w:val="000000" w:themeColor="text1"/>
                <w:sz w:val="26"/>
                <w:szCs w:val="26"/>
              </w:rPr>
            </w:pPr>
            <w:r>
              <w:rPr>
                <w:bCs/>
                <w:color w:val="000000" w:themeColor="text1"/>
                <w:sz w:val="26"/>
                <w:szCs w:val="26"/>
              </w:rPr>
              <w:t>2</w:t>
            </w:r>
            <w:r w:rsidR="00515C1B" w:rsidRPr="005E4A31">
              <w:rPr>
                <w:bCs/>
                <w:color w:val="000000" w:themeColor="text1"/>
                <w:sz w:val="26"/>
                <w:szCs w:val="26"/>
              </w:rPr>
              <w:t xml:space="preserve"> класс аграрной направленности</w:t>
            </w:r>
            <w:r>
              <w:rPr>
                <w:bCs/>
                <w:color w:val="000000" w:themeColor="text1"/>
                <w:sz w:val="26"/>
                <w:szCs w:val="26"/>
              </w:rPr>
              <w:t>; 1 класс</w:t>
            </w:r>
            <w:r w:rsidRPr="005E4A31">
              <w:rPr>
                <w:bCs/>
                <w:color w:val="000000" w:themeColor="text1"/>
                <w:sz w:val="26"/>
                <w:szCs w:val="26"/>
              </w:rPr>
              <w:t xml:space="preserve"> </w:t>
            </w:r>
            <w:r w:rsidRPr="005E4A31">
              <w:rPr>
                <w:bCs/>
                <w:color w:val="000000" w:themeColor="text1"/>
                <w:sz w:val="26"/>
                <w:szCs w:val="26"/>
              </w:rPr>
              <w:lastRenderedPageBreak/>
              <w:t>военно-патриотической</w:t>
            </w:r>
            <w:r>
              <w:rPr>
                <w:bCs/>
                <w:color w:val="000000" w:themeColor="text1"/>
                <w:sz w:val="26"/>
                <w:szCs w:val="26"/>
              </w:rPr>
              <w:t xml:space="preserve"> направленности</w:t>
            </w:r>
          </w:p>
          <w:p w:rsidR="000C7B01" w:rsidRPr="005E4A31" w:rsidRDefault="000C7B01" w:rsidP="00AF32C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255"/>
              </w:tabs>
              <w:contextualSpacing/>
              <w:rPr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560" w:type="dxa"/>
          </w:tcPr>
          <w:p w:rsidR="00E07EC3" w:rsidRDefault="00021034" w:rsidP="00AF32C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255"/>
              </w:tabs>
              <w:contextualSpacing/>
              <w:rPr>
                <w:bCs/>
                <w:color w:val="000000" w:themeColor="text1"/>
                <w:sz w:val="26"/>
                <w:szCs w:val="26"/>
              </w:rPr>
            </w:pPr>
            <w:r>
              <w:rPr>
                <w:bCs/>
                <w:color w:val="000000" w:themeColor="text1"/>
                <w:sz w:val="26"/>
                <w:szCs w:val="26"/>
              </w:rPr>
              <w:lastRenderedPageBreak/>
              <w:t>4</w:t>
            </w:r>
            <w:r w:rsidR="00E07EC3" w:rsidRPr="005E4A31">
              <w:rPr>
                <w:bCs/>
                <w:color w:val="000000" w:themeColor="text1"/>
                <w:sz w:val="26"/>
                <w:szCs w:val="26"/>
              </w:rPr>
              <w:t xml:space="preserve"> групп</w:t>
            </w:r>
            <w:r>
              <w:rPr>
                <w:bCs/>
                <w:color w:val="000000" w:themeColor="text1"/>
                <w:sz w:val="26"/>
                <w:szCs w:val="26"/>
              </w:rPr>
              <w:t>ы</w:t>
            </w:r>
            <w:r w:rsidR="00E07EC3" w:rsidRPr="005E4A31">
              <w:rPr>
                <w:bCs/>
                <w:color w:val="000000" w:themeColor="text1"/>
                <w:sz w:val="26"/>
                <w:szCs w:val="26"/>
              </w:rPr>
              <w:t xml:space="preserve"> профессиональной направленности:</w:t>
            </w:r>
          </w:p>
          <w:p w:rsidR="00021034" w:rsidRPr="005E4A31" w:rsidRDefault="00021034" w:rsidP="00AF32C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255"/>
              </w:tabs>
              <w:contextualSpacing/>
              <w:rPr>
                <w:bCs/>
                <w:color w:val="000000" w:themeColor="text1"/>
                <w:sz w:val="26"/>
                <w:szCs w:val="26"/>
              </w:rPr>
            </w:pPr>
            <w:r>
              <w:rPr>
                <w:bCs/>
                <w:color w:val="000000" w:themeColor="text1"/>
                <w:sz w:val="26"/>
                <w:szCs w:val="26"/>
              </w:rPr>
              <w:lastRenderedPageBreak/>
              <w:t>1 – педагогической; 1 –</w:t>
            </w:r>
            <w:r w:rsidRPr="005E4A31">
              <w:rPr>
                <w:bCs/>
                <w:color w:val="000000" w:themeColor="text1"/>
                <w:sz w:val="26"/>
                <w:szCs w:val="26"/>
              </w:rPr>
              <w:t xml:space="preserve"> спортивно-педагогической</w:t>
            </w:r>
            <w:r>
              <w:rPr>
                <w:bCs/>
                <w:color w:val="000000" w:themeColor="text1"/>
                <w:sz w:val="26"/>
                <w:szCs w:val="26"/>
              </w:rPr>
              <w:t>;</w:t>
            </w:r>
          </w:p>
          <w:p w:rsidR="000C7B01" w:rsidRPr="005E4A31" w:rsidRDefault="006970AA" w:rsidP="00AF32C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255"/>
              </w:tabs>
              <w:contextualSpacing/>
              <w:rPr>
                <w:bCs/>
                <w:color w:val="000000" w:themeColor="text1"/>
                <w:sz w:val="26"/>
                <w:szCs w:val="26"/>
              </w:rPr>
            </w:pPr>
            <w:r>
              <w:rPr>
                <w:bCs/>
                <w:color w:val="000000" w:themeColor="text1"/>
                <w:sz w:val="26"/>
                <w:szCs w:val="26"/>
              </w:rPr>
              <w:t>1</w:t>
            </w:r>
            <w:r w:rsidR="005E4A31">
              <w:rPr>
                <w:bCs/>
                <w:color w:val="000000" w:themeColor="text1"/>
                <w:sz w:val="26"/>
                <w:szCs w:val="26"/>
              </w:rPr>
              <w:t xml:space="preserve"> –</w:t>
            </w:r>
            <w:r w:rsidR="00E07EC3" w:rsidRPr="005E4A31">
              <w:rPr>
                <w:bCs/>
                <w:color w:val="000000" w:themeColor="text1"/>
                <w:sz w:val="26"/>
                <w:szCs w:val="26"/>
              </w:rPr>
              <w:t xml:space="preserve"> </w:t>
            </w:r>
            <w:r w:rsidR="005E2959" w:rsidRPr="005E4A31">
              <w:rPr>
                <w:bCs/>
                <w:color w:val="000000" w:themeColor="text1"/>
                <w:sz w:val="26"/>
                <w:szCs w:val="26"/>
              </w:rPr>
              <w:t>аграрной</w:t>
            </w:r>
            <w:r w:rsidR="00515C1B" w:rsidRPr="005E4A31">
              <w:rPr>
                <w:bCs/>
                <w:color w:val="000000" w:themeColor="text1"/>
                <w:sz w:val="26"/>
                <w:szCs w:val="26"/>
              </w:rPr>
              <w:t>;</w:t>
            </w:r>
          </w:p>
          <w:p w:rsidR="005E2959" w:rsidRPr="005E4A31" w:rsidRDefault="005E4A31" w:rsidP="00AF32C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255"/>
              </w:tabs>
              <w:contextualSpacing/>
              <w:rPr>
                <w:bCs/>
                <w:color w:val="000000" w:themeColor="text1"/>
                <w:sz w:val="26"/>
                <w:szCs w:val="26"/>
              </w:rPr>
            </w:pPr>
            <w:r>
              <w:rPr>
                <w:bCs/>
                <w:color w:val="000000" w:themeColor="text1"/>
                <w:sz w:val="26"/>
                <w:szCs w:val="26"/>
              </w:rPr>
              <w:t>1 –</w:t>
            </w:r>
            <w:r w:rsidR="006970AA">
              <w:rPr>
                <w:bCs/>
                <w:color w:val="000000" w:themeColor="text1"/>
                <w:sz w:val="26"/>
                <w:szCs w:val="26"/>
              </w:rPr>
              <w:t xml:space="preserve"> инженерной</w:t>
            </w:r>
          </w:p>
          <w:p w:rsidR="00515C1B" w:rsidRPr="005E4A31" w:rsidRDefault="00515C1B" w:rsidP="00AF32C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255"/>
              </w:tabs>
              <w:contextualSpacing/>
              <w:rPr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</w:tcPr>
          <w:p w:rsidR="000C7B01" w:rsidRPr="005E4A31" w:rsidRDefault="00F63BD3" w:rsidP="00B54AE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255"/>
              </w:tabs>
              <w:contextualSpacing/>
              <w:rPr>
                <w:bCs/>
                <w:color w:val="000000" w:themeColor="text1"/>
                <w:sz w:val="26"/>
                <w:szCs w:val="26"/>
              </w:rPr>
            </w:pPr>
            <w:r w:rsidRPr="005E4A31">
              <w:rPr>
                <w:bCs/>
                <w:color w:val="000000" w:themeColor="text1"/>
                <w:sz w:val="26"/>
                <w:szCs w:val="26"/>
              </w:rPr>
              <w:lastRenderedPageBreak/>
              <w:t>4</w:t>
            </w:r>
            <w:r w:rsidR="00B54AE8">
              <w:rPr>
                <w:bCs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0C7B01" w:rsidRPr="005E4A31" w:rsidRDefault="000C7B01" w:rsidP="00AF32C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255"/>
              </w:tabs>
              <w:contextualSpacing/>
              <w:rPr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</w:tcPr>
          <w:p w:rsidR="000C7B01" w:rsidRPr="005E4A31" w:rsidRDefault="00370265" w:rsidP="00AF32C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255"/>
              </w:tabs>
              <w:contextualSpacing/>
              <w:rPr>
                <w:bCs/>
                <w:color w:val="000000" w:themeColor="text1"/>
                <w:sz w:val="26"/>
                <w:szCs w:val="26"/>
              </w:rPr>
            </w:pPr>
            <w:r>
              <w:rPr>
                <w:bCs/>
                <w:color w:val="000000" w:themeColor="text1"/>
                <w:sz w:val="26"/>
                <w:szCs w:val="26"/>
              </w:rPr>
              <w:t>3</w:t>
            </w:r>
            <w:r w:rsidR="00AC4105" w:rsidRPr="005E4A31">
              <w:rPr>
                <w:bCs/>
                <w:color w:val="000000" w:themeColor="text1"/>
                <w:sz w:val="26"/>
                <w:szCs w:val="26"/>
              </w:rPr>
              <w:t xml:space="preserve"> класса аграрной направ</w:t>
            </w:r>
            <w:r w:rsidR="00AC4105" w:rsidRPr="005E4A31">
              <w:rPr>
                <w:bCs/>
                <w:color w:val="000000" w:themeColor="text1"/>
                <w:sz w:val="26"/>
                <w:szCs w:val="26"/>
              </w:rPr>
              <w:lastRenderedPageBreak/>
              <w:t>ленности</w:t>
            </w:r>
          </w:p>
        </w:tc>
        <w:tc>
          <w:tcPr>
            <w:tcW w:w="2126" w:type="dxa"/>
          </w:tcPr>
          <w:p w:rsidR="00AC4105" w:rsidRPr="005E4A31" w:rsidRDefault="00AC4105" w:rsidP="00AF32C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255"/>
              </w:tabs>
              <w:contextualSpacing/>
              <w:rPr>
                <w:bCs/>
                <w:color w:val="000000" w:themeColor="text1"/>
                <w:sz w:val="26"/>
                <w:szCs w:val="26"/>
              </w:rPr>
            </w:pPr>
            <w:r w:rsidRPr="005E4A31">
              <w:rPr>
                <w:bCs/>
                <w:color w:val="000000" w:themeColor="text1"/>
                <w:sz w:val="26"/>
                <w:szCs w:val="26"/>
              </w:rPr>
              <w:lastRenderedPageBreak/>
              <w:t>2 группы профессиональной направленности:</w:t>
            </w:r>
          </w:p>
          <w:p w:rsidR="000C7B01" w:rsidRPr="005E4A31" w:rsidRDefault="00AC4105" w:rsidP="00AF32C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255"/>
              </w:tabs>
              <w:contextualSpacing/>
              <w:rPr>
                <w:bCs/>
                <w:color w:val="000000" w:themeColor="text1"/>
                <w:sz w:val="26"/>
                <w:szCs w:val="26"/>
              </w:rPr>
            </w:pPr>
            <w:r w:rsidRPr="005E4A31">
              <w:rPr>
                <w:bCs/>
                <w:color w:val="000000" w:themeColor="text1"/>
                <w:sz w:val="26"/>
                <w:szCs w:val="26"/>
              </w:rPr>
              <w:t xml:space="preserve">1 – </w:t>
            </w:r>
            <w:r w:rsidRPr="005E4A31">
              <w:rPr>
                <w:bCs/>
                <w:color w:val="000000" w:themeColor="text1"/>
                <w:sz w:val="26"/>
                <w:szCs w:val="26"/>
              </w:rPr>
              <w:lastRenderedPageBreak/>
              <w:t>педагогической, 1 – аграрной</w:t>
            </w:r>
          </w:p>
        </w:tc>
        <w:tc>
          <w:tcPr>
            <w:tcW w:w="851" w:type="dxa"/>
          </w:tcPr>
          <w:p w:rsidR="000C7B01" w:rsidRPr="005E4A31" w:rsidRDefault="00F63BD3" w:rsidP="00AF32C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255"/>
              </w:tabs>
              <w:contextualSpacing/>
              <w:rPr>
                <w:bCs/>
                <w:color w:val="000000" w:themeColor="text1"/>
                <w:sz w:val="26"/>
                <w:szCs w:val="26"/>
              </w:rPr>
            </w:pPr>
            <w:r w:rsidRPr="005E4A31">
              <w:rPr>
                <w:bCs/>
                <w:color w:val="000000" w:themeColor="text1"/>
                <w:sz w:val="26"/>
                <w:szCs w:val="26"/>
              </w:rPr>
              <w:lastRenderedPageBreak/>
              <w:t>31</w:t>
            </w:r>
          </w:p>
        </w:tc>
        <w:tc>
          <w:tcPr>
            <w:tcW w:w="1984" w:type="dxa"/>
          </w:tcPr>
          <w:p w:rsidR="000C7B01" w:rsidRPr="005E4A31" w:rsidRDefault="000C7B01" w:rsidP="00AF32C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255"/>
              </w:tabs>
              <w:contextualSpacing/>
              <w:rPr>
                <w:bCs/>
                <w:color w:val="000000" w:themeColor="text1"/>
                <w:sz w:val="26"/>
                <w:szCs w:val="26"/>
              </w:rPr>
            </w:pPr>
          </w:p>
        </w:tc>
      </w:tr>
    </w:tbl>
    <w:p w:rsidR="006B0E69" w:rsidRPr="00AF32CA" w:rsidRDefault="006B0E69" w:rsidP="00AF32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255"/>
        </w:tabs>
        <w:contextualSpacing/>
        <w:rPr>
          <w:bCs/>
          <w:color w:val="000000" w:themeColor="text1"/>
          <w:sz w:val="26"/>
          <w:szCs w:val="26"/>
        </w:rPr>
      </w:pPr>
    </w:p>
    <w:sectPr w:rsidR="006B0E69" w:rsidRPr="00AF32CA" w:rsidSect="003E107B">
      <w:headerReference w:type="even" r:id="rId8"/>
      <w:headerReference w:type="default" r:id="rId9"/>
      <w:pgSz w:w="16838" w:h="11906" w:orient="landscape"/>
      <w:pgMar w:top="1134" w:right="1134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58F0" w:rsidRDefault="008E58F0">
      <w:r>
        <w:separator/>
      </w:r>
    </w:p>
  </w:endnote>
  <w:endnote w:type="continuationSeparator" w:id="0">
    <w:p w:rsidR="008E58F0" w:rsidRDefault="008E5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58F0" w:rsidRDefault="008E58F0">
      <w:r>
        <w:separator/>
      </w:r>
    </w:p>
  </w:footnote>
  <w:footnote w:type="continuationSeparator" w:id="0">
    <w:p w:rsidR="008E58F0" w:rsidRDefault="008E58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19C" w:rsidRDefault="00BB7C3C" w:rsidP="00DC04BE">
    <w:pPr>
      <w:pStyle w:val="ae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BA319C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523D74">
      <w:rPr>
        <w:rStyle w:val="ad"/>
        <w:noProof/>
      </w:rPr>
      <w:t>4</w:t>
    </w:r>
    <w:r>
      <w:rPr>
        <w:rStyle w:val="ad"/>
      </w:rPr>
      <w:fldChar w:fldCharType="end"/>
    </w:r>
  </w:p>
  <w:p w:rsidR="00BA319C" w:rsidRDefault="00BA319C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66530704"/>
      <w:docPartObj>
        <w:docPartGallery w:val="Page Numbers (Top of Page)"/>
        <w:docPartUnique/>
      </w:docPartObj>
    </w:sdtPr>
    <w:sdtEndPr>
      <w:rPr>
        <w:sz w:val="26"/>
        <w:szCs w:val="26"/>
      </w:rPr>
    </w:sdtEndPr>
    <w:sdtContent>
      <w:p w:rsidR="000A3DC2" w:rsidRPr="000A3DC2" w:rsidRDefault="00BB7C3C">
        <w:pPr>
          <w:pStyle w:val="ae"/>
          <w:jc w:val="center"/>
          <w:rPr>
            <w:sz w:val="26"/>
            <w:szCs w:val="26"/>
          </w:rPr>
        </w:pPr>
        <w:r w:rsidRPr="000A3DC2">
          <w:rPr>
            <w:sz w:val="26"/>
            <w:szCs w:val="26"/>
          </w:rPr>
          <w:fldChar w:fldCharType="begin"/>
        </w:r>
        <w:r w:rsidR="000A3DC2" w:rsidRPr="000A3DC2">
          <w:rPr>
            <w:sz w:val="26"/>
            <w:szCs w:val="26"/>
          </w:rPr>
          <w:instrText>PAGE   \* MERGEFORMAT</w:instrText>
        </w:r>
        <w:r w:rsidRPr="000A3DC2">
          <w:rPr>
            <w:sz w:val="26"/>
            <w:szCs w:val="26"/>
          </w:rPr>
          <w:fldChar w:fldCharType="separate"/>
        </w:r>
        <w:r w:rsidR="0099689F" w:rsidRPr="0099689F">
          <w:rPr>
            <w:noProof/>
            <w:sz w:val="26"/>
            <w:szCs w:val="26"/>
            <w:lang w:val="ru-RU"/>
          </w:rPr>
          <w:t>2</w:t>
        </w:r>
        <w:r w:rsidRPr="000A3DC2">
          <w:rPr>
            <w:sz w:val="26"/>
            <w:szCs w:val="26"/>
          </w:rPr>
          <w:fldChar w:fldCharType="end"/>
        </w:r>
      </w:p>
    </w:sdtContent>
  </w:sdt>
  <w:p w:rsidR="00BA319C" w:rsidRPr="00B47CD2" w:rsidRDefault="00BA319C" w:rsidP="00B47CD2">
    <w:pPr>
      <w:pStyle w:val="ae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97ED9"/>
    <w:multiLevelType w:val="hybridMultilevel"/>
    <w:tmpl w:val="63E82E3A"/>
    <w:lvl w:ilvl="0" w:tplc="6B82B5E4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7F13C9"/>
    <w:multiLevelType w:val="hybridMultilevel"/>
    <w:tmpl w:val="FBF229D4"/>
    <w:lvl w:ilvl="0" w:tplc="C3FC0F16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B453F12"/>
    <w:multiLevelType w:val="hybridMultilevel"/>
    <w:tmpl w:val="7ECE2246"/>
    <w:lvl w:ilvl="0" w:tplc="8174AA5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303A692B"/>
    <w:multiLevelType w:val="hybridMultilevel"/>
    <w:tmpl w:val="8A7071EA"/>
    <w:lvl w:ilvl="0" w:tplc="28A4718C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3E21D61"/>
    <w:multiLevelType w:val="hybridMultilevel"/>
    <w:tmpl w:val="7D5830A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66C7A17"/>
    <w:multiLevelType w:val="multilevel"/>
    <w:tmpl w:val="34261984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6" w15:restartNumberingAfterBreak="0">
    <w:nsid w:val="48232F89"/>
    <w:multiLevelType w:val="hybridMultilevel"/>
    <w:tmpl w:val="87C62E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BCB5EBE"/>
    <w:multiLevelType w:val="hybridMultilevel"/>
    <w:tmpl w:val="CA329C36"/>
    <w:lvl w:ilvl="0" w:tplc="8FBEE49C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FEB355A"/>
    <w:multiLevelType w:val="hybridMultilevel"/>
    <w:tmpl w:val="9D321882"/>
    <w:lvl w:ilvl="0" w:tplc="8548B7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7CF7B40"/>
    <w:multiLevelType w:val="hybridMultilevel"/>
    <w:tmpl w:val="3E88577E"/>
    <w:lvl w:ilvl="0" w:tplc="869ED08C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 w15:restartNumberingAfterBreak="0">
    <w:nsid w:val="595D0D9B"/>
    <w:multiLevelType w:val="hybridMultilevel"/>
    <w:tmpl w:val="631EF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97080C"/>
    <w:multiLevelType w:val="hybridMultilevel"/>
    <w:tmpl w:val="347AA9D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5C951BCA"/>
    <w:multiLevelType w:val="multilevel"/>
    <w:tmpl w:val="5666D7D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4"/>
        <w:w w:val="100"/>
        <w:position w:val="0"/>
        <w:sz w:val="30"/>
        <w:szCs w:val="30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6506750C"/>
    <w:multiLevelType w:val="hybridMultilevel"/>
    <w:tmpl w:val="09DE0028"/>
    <w:lvl w:ilvl="0" w:tplc="1A7A2844">
      <w:start w:val="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A7F5E48"/>
    <w:multiLevelType w:val="hybridMultilevel"/>
    <w:tmpl w:val="A01E2DCE"/>
    <w:lvl w:ilvl="0" w:tplc="E800F056">
      <w:start w:val="7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F1B2532"/>
    <w:multiLevelType w:val="hybridMultilevel"/>
    <w:tmpl w:val="CA3A93EA"/>
    <w:lvl w:ilvl="0" w:tplc="16E812BA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8577D33"/>
    <w:multiLevelType w:val="hybridMultilevel"/>
    <w:tmpl w:val="4DD41800"/>
    <w:lvl w:ilvl="0" w:tplc="BC42D84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6D3A57"/>
    <w:multiLevelType w:val="multilevel"/>
    <w:tmpl w:val="87C62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F855D2C"/>
    <w:multiLevelType w:val="hybridMultilevel"/>
    <w:tmpl w:val="C00C215A"/>
    <w:lvl w:ilvl="0" w:tplc="BB204A64">
      <w:start w:val="1"/>
      <w:numFmt w:val="decimal"/>
      <w:lvlText w:val="%1."/>
      <w:lvlJc w:val="left"/>
      <w:pPr>
        <w:ind w:left="2346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2721"/>
        </w:tabs>
        <w:ind w:left="2721" w:hanging="360"/>
      </w:pPr>
    </w:lvl>
    <w:lvl w:ilvl="2" w:tplc="0419001B">
      <w:start w:val="1"/>
      <w:numFmt w:val="decimal"/>
      <w:lvlText w:val="%3."/>
      <w:lvlJc w:val="left"/>
      <w:pPr>
        <w:tabs>
          <w:tab w:val="num" w:pos="3441"/>
        </w:tabs>
        <w:ind w:left="3441" w:hanging="360"/>
      </w:pPr>
    </w:lvl>
    <w:lvl w:ilvl="3" w:tplc="0419000F">
      <w:start w:val="1"/>
      <w:numFmt w:val="decimal"/>
      <w:lvlText w:val="%4."/>
      <w:lvlJc w:val="left"/>
      <w:pPr>
        <w:tabs>
          <w:tab w:val="num" w:pos="4161"/>
        </w:tabs>
        <w:ind w:left="4161" w:hanging="360"/>
      </w:pPr>
    </w:lvl>
    <w:lvl w:ilvl="4" w:tplc="04190019">
      <w:start w:val="1"/>
      <w:numFmt w:val="decimal"/>
      <w:lvlText w:val="%5."/>
      <w:lvlJc w:val="left"/>
      <w:pPr>
        <w:tabs>
          <w:tab w:val="num" w:pos="4881"/>
        </w:tabs>
        <w:ind w:left="4881" w:hanging="360"/>
      </w:pPr>
    </w:lvl>
    <w:lvl w:ilvl="5" w:tplc="0419001B">
      <w:start w:val="1"/>
      <w:numFmt w:val="decimal"/>
      <w:lvlText w:val="%6."/>
      <w:lvlJc w:val="left"/>
      <w:pPr>
        <w:tabs>
          <w:tab w:val="num" w:pos="5601"/>
        </w:tabs>
        <w:ind w:left="5601" w:hanging="360"/>
      </w:pPr>
    </w:lvl>
    <w:lvl w:ilvl="6" w:tplc="0419000F">
      <w:start w:val="1"/>
      <w:numFmt w:val="decimal"/>
      <w:lvlText w:val="%7."/>
      <w:lvlJc w:val="left"/>
      <w:pPr>
        <w:tabs>
          <w:tab w:val="num" w:pos="6321"/>
        </w:tabs>
        <w:ind w:left="6321" w:hanging="360"/>
      </w:pPr>
    </w:lvl>
    <w:lvl w:ilvl="7" w:tplc="04190019">
      <w:start w:val="1"/>
      <w:numFmt w:val="decimal"/>
      <w:lvlText w:val="%8."/>
      <w:lvlJc w:val="left"/>
      <w:pPr>
        <w:tabs>
          <w:tab w:val="num" w:pos="7041"/>
        </w:tabs>
        <w:ind w:left="7041" w:hanging="360"/>
      </w:pPr>
    </w:lvl>
    <w:lvl w:ilvl="8" w:tplc="0419001B">
      <w:start w:val="1"/>
      <w:numFmt w:val="decimal"/>
      <w:lvlText w:val="%9."/>
      <w:lvlJc w:val="left"/>
      <w:pPr>
        <w:tabs>
          <w:tab w:val="num" w:pos="7761"/>
        </w:tabs>
        <w:ind w:left="7761" w:hanging="360"/>
      </w:p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9"/>
  </w:num>
  <w:num w:numId="5">
    <w:abstractNumId w:val="4"/>
  </w:num>
  <w:num w:numId="6">
    <w:abstractNumId w:val="6"/>
  </w:num>
  <w:num w:numId="7">
    <w:abstractNumId w:val="17"/>
  </w:num>
  <w:num w:numId="8">
    <w:abstractNumId w:val="7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6"/>
  </w:num>
  <w:num w:numId="12">
    <w:abstractNumId w:val="11"/>
  </w:num>
  <w:num w:numId="13">
    <w:abstractNumId w:val="10"/>
  </w:num>
  <w:num w:numId="14">
    <w:abstractNumId w:val="14"/>
  </w:num>
  <w:num w:numId="15">
    <w:abstractNumId w:val="3"/>
  </w:num>
  <w:num w:numId="16">
    <w:abstractNumId w:val="15"/>
  </w:num>
  <w:num w:numId="17">
    <w:abstractNumId w:val="13"/>
  </w:num>
  <w:num w:numId="18">
    <w:abstractNumId w:val="1"/>
  </w:num>
  <w:num w:numId="19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5D69"/>
    <w:rsid w:val="00002288"/>
    <w:rsid w:val="00004E41"/>
    <w:rsid w:val="000061BB"/>
    <w:rsid w:val="0000776D"/>
    <w:rsid w:val="000128B7"/>
    <w:rsid w:val="000128E2"/>
    <w:rsid w:val="00012FF6"/>
    <w:rsid w:val="00021034"/>
    <w:rsid w:val="00021579"/>
    <w:rsid w:val="00021A80"/>
    <w:rsid w:val="0002294B"/>
    <w:rsid w:val="00026C0D"/>
    <w:rsid w:val="00034CD8"/>
    <w:rsid w:val="000351F5"/>
    <w:rsid w:val="00035CCD"/>
    <w:rsid w:val="0003761B"/>
    <w:rsid w:val="00040125"/>
    <w:rsid w:val="00041157"/>
    <w:rsid w:val="000413C4"/>
    <w:rsid w:val="00041B6B"/>
    <w:rsid w:val="000435AB"/>
    <w:rsid w:val="000438D6"/>
    <w:rsid w:val="00043EA7"/>
    <w:rsid w:val="00046338"/>
    <w:rsid w:val="00046D39"/>
    <w:rsid w:val="000470ED"/>
    <w:rsid w:val="000500E1"/>
    <w:rsid w:val="00051AF7"/>
    <w:rsid w:val="000545FB"/>
    <w:rsid w:val="00056F16"/>
    <w:rsid w:val="00056F9E"/>
    <w:rsid w:val="0005793D"/>
    <w:rsid w:val="00057A54"/>
    <w:rsid w:val="000614AC"/>
    <w:rsid w:val="00062DC3"/>
    <w:rsid w:val="00066B1D"/>
    <w:rsid w:val="00071C9F"/>
    <w:rsid w:val="00074552"/>
    <w:rsid w:val="00074A17"/>
    <w:rsid w:val="00076106"/>
    <w:rsid w:val="00077038"/>
    <w:rsid w:val="0008097B"/>
    <w:rsid w:val="00083456"/>
    <w:rsid w:val="00084A27"/>
    <w:rsid w:val="00084D2C"/>
    <w:rsid w:val="0008518F"/>
    <w:rsid w:val="00087F8A"/>
    <w:rsid w:val="000900CB"/>
    <w:rsid w:val="00090BA6"/>
    <w:rsid w:val="000917F9"/>
    <w:rsid w:val="0009277E"/>
    <w:rsid w:val="0009490E"/>
    <w:rsid w:val="00094CF1"/>
    <w:rsid w:val="00096424"/>
    <w:rsid w:val="000A014C"/>
    <w:rsid w:val="000A0326"/>
    <w:rsid w:val="000A18BA"/>
    <w:rsid w:val="000A1EA8"/>
    <w:rsid w:val="000A3DC2"/>
    <w:rsid w:val="000A3F2E"/>
    <w:rsid w:val="000A7239"/>
    <w:rsid w:val="000B03F1"/>
    <w:rsid w:val="000B1196"/>
    <w:rsid w:val="000B11FE"/>
    <w:rsid w:val="000B1A8C"/>
    <w:rsid w:val="000B55B8"/>
    <w:rsid w:val="000B58BF"/>
    <w:rsid w:val="000B7571"/>
    <w:rsid w:val="000C336F"/>
    <w:rsid w:val="000C5B74"/>
    <w:rsid w:val="000C63F3"/>
    <w:rsid w:val="000C77E8"/>
    <w:rsid w:val="000C7B01"/>
    <w:rsid w:val="000D182F"/>
    <w:rsid w:val="000D2691"/>
    <w:rsid w:val="000D2DCB"/>
    <w:rsid w:val="000D3E7A"/>
    <w:rsid w:val="000D6B99"/>
    <w:rsid w:val="000E1A6F"/>
    <w:rsid w:val="000E3AC1"/>
    <w:rsid w:val="000E3EE0"/>
    <w:rsid w:val="000E4691"/>
    <w:rsid w:val="000E4B9E"/>
    <w:rsid w:val="000F19A1"/>
    <w:rsid w:val="000F1C86"/>
    <w:rsid w:val="000F1D36"/>
    <w:rsid w:val="000F2758"/>
    <w:rsid w:val="000F563E"/>
    <w:rsid w:val="000F60F5"/>
    <w:rsid w:val="000F6AE8"/>
    <w:rsid w:val="000F6B7B"/>
    <w:rsid w:val="000F758D"/>
    <w:rsid w:val="0010146E"/>
    <w:rsid w:val="00110EB7"/>
    <w:rsid w:val="0011263E"/>
    <w:rsid w:val="00113FFE"/>
    <w:rsid w:val="001168BC"/>
    <w:rsid w:val="00117C06"/>
    <w:rsid w:val="00120CFA"/>
    <w:rsid w:val="00123101"/>
    <w:rsid w:val="00130E1D"/>
    <w:rsid w:val="00132060"/>
    <w:rsid w:val="0013300E"/>
    <w:rsid w:val="00134A21"/>
    <w:rsid w:val="00137D37"/>
    <w:rsid w:val="001403DE"/>
    <w:rsid w:val="00141917"/>
    <w:rsid w:val="0014233F"/>
    <w:rsid w:val="00142AC4"/>
    <w:rsid w:val="00143828"/>
    <w:rsid w:val="0014466A"/>
    <w:rsid w:val="0015036B"/>
    <w:rsid w:val="00153231"/>
    <w:rsid w:val="00153AB4"/>
    <w:rsid w:val="0015408A"/>
    <w:rsid w:val="00162D33"/>
    <w:rsid w:val="00162F9E"/>
    <w:rsid w:val="001649F6"/>
    <w:rsid w:val="0016609D"/>
    <w:rsid w:val="001735BE"/>
    <w:rsid w:val="001742AD"/>
    <w:rsid w:val="001752E9"/>
    <w:rsid w:val="001759E7"/>
    <w:rsid w:val="0017653D"/>
    <w:rsid w:val="00182C34"/>
    <w:rsid w:val="00185D5A"/>
    <w:rsid w:val="00185FAF"/>
    <w:rsid w:val="001872F8"/>
    <w:rsid w:val="001933D0"/>
    <w:rsid w:val="00194896"/>
    <w:rsid w:val="00194F1C"/>
    <w:rsid w:val="001957E0"/>
    <w:rsid w:val="001A04E2"/>
    <w:rsid w:val="001A0920"/>
    <w:rsid w:val="001A0BC5"/>
    <w:rsid w:val="001A4837"/>
    <w:rsid w:val="001A575F"/>
    <w:rsid w:val="001A5A59"/>
    <w:rsid w:val="001B17AF"/>
    <w:rsid w:val="001B2020"/>
    <w:rsid w:val="001B33DA"/>
    <w:rsid w:val="001B671A"/>
    <w:rsid w:val="001C16C0"/>
    <w:rsid w:val="001C44F7"/>
    <w:rsid w:val="001C6FFD"/>
    <w:rsid w:val="001C7041"/>
    <w:rsid w:val="001D1FF8"/>
    <w:rsid w:val="001D25C1"/>
    <w:rsid w:val="001D30BB"/>
    <w:rsid w:val="001E3F47"/>
    <w:rsid w:val="001E448B"/>
    <w:rsid w:val="001E46F0"/>
    <w:rsid w:val="001E5153"/>
    <w:rsid w:val="001E7B46"/>
    <w:rsid w:val="001F196D"/>
    <w:rsid w:val="001F45C9"/>
    <w:rsid w:val="001F4C6F"/>
    <w:rsid w:val="001F71B5"/>
    <w:rsid w:val="002017A3"/>
    <w:rsid w:val="0020255C"/>
    <w:rsid w:val="00205173"/>
    <w:rsid w:val="002057D4"/>
    <w:rsid w:val="00207683"/>
    <w:rsid w:val="00207DB8"/>
    <w:rsid w:val="00213C45"/>
    <w:rsid w:val="00220151"/>
    <w:rsid w:val="00221585"/>
    <w:rsid w:val="002235B2"/>
    <w:rsid w:val="002238CD"/>
    <w:rsid w:val="00225126"/>
    <w:rsid w:val="00225CE5"/>
    <w:rsid w:val="00230467"/>
    <w:rsid w:val="00231B0F"/>
    <w:rsid w:val="00231EF2"/>
    <w:rsid w:val="0023213C"/>
    <w:rsid w:val="002334AC"/>
    <w:rsid w:val="0023494E"/>
    <w:rsid w:val="002359FB"/>
    <w:rsid w:val="00241FCC"/>
    <w:rsid w:val="00245167"/>
    <w:rsid w:val="00251209"/>
    <w:rsid w:val="00251961"/>
    <w:rsid w:val="00251B94"/>
    <w:rsid w:val="0025494F"/>
    <w:rsid w:val="002549D4"/>
    <w:rsid w:val="00256087"/>
    <w:rsid w:val="0025776D"/>
    <w:rsid w:val="00260606"/>
    <w:rsid w:val="002648E6"/>
    <w:rsid w:val="00266EB2"/>
    <w:rsid w:val="0026717E"/>
    <w:rsid w:val="00271261"/>
    <w:rsid w:val="002712AD"/>
    <w:rsid w:val="0027286E"/>
    <w:rsid w:val="002730A4"/>
    <w:rsid w:val="00275B36"/>
    <w:rsid w:val="002770C5"/>
    <w:rsid w:val="00277C86"/>
    <w:rsid w:val="00283EE0"/>
    <w:rsid w:val="0028764D"/>
    <w:rsid w:val="0028776B"/>
    <w:rsid w:val="00290AA5"/>
    <w:rsid w:val="002953F7"/>
    <w:rsid w:val="00295CF8"/>
    <w:rsid w:val="0029716F"/>
    <w:rsid w:val="00297361"/>
    <w:rsid w:val="002A109E"/>
    <w:rsid w:val="002A3F3D"/>
    <w:rsid w:val="002A458D"/>
    <w:rsid w:val="002A484C"/>
    <w:rsid w:val="002A5674"/>
    <w:rsid w:val="002A62D6"/>
    <w:rsid w:val="002A63AB"/>
    <w:rsid w:val="002A6D46"/>
    <w:rsid w:val="002A7CFC"/>
    <w:rsid w:val="002B35E7"/>
    <w:rsid w:val="002B3AAA"/>
    <w:rsid w:val="002B4099"/>
    <w:rsid w:val="002B5472"/>
    <w:rsid w:val="002B697E"/>
    <w:rsid w:val="002C3B00"/>
    <w:rsid w:val="002C607B"/>
    <w:rsid w:val="002C6757"/>
    <w:rsid w:val="002D034A"/>
    <w:rsid w:val="002D0C2E"/>
    <w:rsid w:val="002D17A2"/>
    <w:rsid w:val="002D732A"/>
    <w:rsid w:val="002E01EE"/>
    <w:rsid w:val="002E04E8"/>
    <w:rsid w:val="002E289F"/>
    <w:rsid w:val="002E31E0"/>
    <w:rsid w:val="002E4A36"/>
    <w:rsid w:val="002E5C1F"/>
    <w:rsid w:val="002E6229"/>
    <w:rsid w:val="002F0CA5"/>
    <w:rsid w:val="002F1D2E"/>
    <w:rsid w:val="002F2420"/>
    <w:rsid w:val="002F2CA4"/>
    <w:rsid w:val="002F2D9A"/>
    <w:rsid w:val="002F5D4E"/>
    <w:rsid w:val="00303E11"/>
    <w:rsid w:val="00305103"/>
    <w:rsid w:val="003051CA"/>
    <w:rsid w:val="00311F61"/>
    <w:rsid w:val="003164FE"/>
    <w:rsid w:val="00317A00"/>
    <w:rsid w:val="00321519"/>
    <w:rsid w:val="00326D72"/>
    <w:rsid w:val="0033013E"/>
    <w:rsid w:val="003306B4"/>
    <w:rsid w:val="00330F98"/>
    <w:rsid w:val="00335E5A"/>
    <w:rsid w:val="0033610C"/>
    <w:rsid w:val="00337023"/>
    <w:rsid w:val="0033707C"/>
    <w:rsid w:val="00340D4D"/>
    <w:rsid w:val="003415DB"/>
    <w:rsid w:val="00342CEE"/>
    <w:rsid w:val="00345BF1"/>
    <w:rsid w:val="0034790C"/>
    <w:rsid w:val="00347C79"/>
    <w:rsid w:val="00347CFA"/>
    <w:rsid w:val="00352934"/>
    <w:rsid w:val="00352F3C"/>
    <w:rsid w:val="00356A14"/>
    <w:rsid w:val="00370265"/>
    <w:rsid w:val="003716B7"/>
    <w:rsid w:val="0037564D"/>
    <w:rsid w:val="0037572C"/>
    <w:rsid w:val="0037588C"/>
    <w:rsid w:val="00377B09"/>
    <w:rsid w:val="003801C3"/>
    <w:rsid w:val="00381B9D"/>
    <w:rsid w:val="003825B0"/>
    <w:rsid w:val="00385B71"/>
    <w:rsid w:val="003862F3"/>
    <w:rsid w:val="00387DAD"/>
    <w:rsid w:val="0039442E"/>
    <w:rsid w:val="003948A5"/>
    <w:rsid w:val="00394F89"/>
    <w:rsid w:val="00395F27"/>
    <w:rsid w:val="003A0A9E"/>
    <w:rsid w:val="003A1F97"/>
    <w:rsid w:val="003A2384"/>
    <w:rsid w:val="003A24E1"/>
    <w:rsid w:val="003A2689"/>
    <w:rsid w:val="003A3A4C"/>
    <w:rsid w:val="003A5C17"/>
    <w:rsid w:val="003B03AB"/>
    <w:rsid w:val="003B2150"/>
    <w:rsid w:val="003B502D"/>
    <w:rsid w:val="003B51D8"/>
    <w:rsid w:val="003C2C31"/>
    <w:rsid w:val="003D1A70"/>
    <w:rsid w:val="003D71FE"/>
    <w:rsid w:val="003D7C21"/>
    <w:rsid w:val="003E0FAD"/>
    <w:rsid w:val="003E107B"/>
    <w:rsid w:val="003E1464"/>
    <w:rsid w:val="003E191C"/>
    <w:rsid w:val="003E4959"/>
    <w:rsid w:val="003E66AD"/>
    <w:rsid w:val="003F0E2F"/>
    <w:rsid w:val="003F16D9"/>
    <w:rsid w:val="003F482A"/>
    <w:rsid w:val="003F5272"/>
    <w:rsid w:val="003F5F9F"/>
    <w:rsid w:val="003F6806"/>
    <w:rsid w:val="003F6C4F"/>
    <w:rsid w:val="003F6E2B"/>
    <w:rsid w:val="004005CD"/>
    <w:rsid w:val="00402618"/>
    <w:rsid w:val="00403BEB"/>
    <w:rsid w:val="00404EFA"/>
    <w:rsid w:val="00405072"/>
    <w:rsid w:val="00410E84"/>
    <w:rsid w:val="00412000"/>
    <w:rsid w:val="0041515F"/>
    <w:rsid w:val="00415AE1"/>
    <w:rsid w:val="00417738"/>
    <w:rsid w:val="00420F2A"/>
    <w:rsid w:val="00421B4A"/>
    <w:rsid w:val="004229F3"/>
    <w:rsid w:val="00427A0A"/>
    <w:rsid w:val="004301BC"/>
    <w:rsid w:val="004309AD"/>
    <w:rsid w:val="00431B39"/>
    <w:rsid w:val="00433CE8"/>
    <w:rsid w:val="00435E6E"/>
    <w:rsid w:val="0043620B"/>
    <w:rsid w:val="00443896"/>
    <w:rsid w:val="00445952"/>
    <w:rsid w:val="0044672A"/>
    <w:rsid w:val="00450140"/>
    <w:rsid w:val="00453945"/>
    <w:rsid w:val="00455D65"/>
    <w:rsid w:val="00461583"/>
    <w:rsid w:val="00463EFB"/>
    <w:rsid w:val="00463F27"/>
    <w:rsid w:val="00464577"/>
    <w:rsid w:val="0046552B"/>
    <w:rsid w:val="00470CA6"/>
    <w:rsid w:val="00473DF7"/>
    <w:rsid w:val="0047658C"/>
    <w:rsid w:val="00476A89"/>
    <w:rsid w:val="0047728F"/>
    <w:rsid w:val="00477A2C"/>
    <w:rsid w:val="0048067C"/>
    <w:rsid w:val="00482438"/>
    <w:rsid w:val="00483CD3"/>
    <w:rsid w:val="004856B6"/>
    <w:rsid w:val="00492993"/>
    <w:rsid w:val="00492D43"/>
    <w:rsid w:val="0049662A"/>
    <w:rsid w:val="00496ED8"/>
    <w:rsid w:val="0049781C"/>
    <w:rsid w:val="004A0D52"/>
    <w:rsid w:val="004A1972"/>
    <w:rsid w:val="004A22F3"/>
    <w:rsid w:val="004A2CE2"/>
    <w:rsid w:val="004A584F"/>
    <w:rsid w:val="004A6BD7"/>
    <w:rsid w:val="004A736A"/>
    <w:rsid w:val="004B1481"/>
    <w:rsid w:val="004B16F3"/>
    <w:rsid w:val="004B1B72"/>
    <w:rsid w:val="004B504D"/>
    <w:rsid w:val="004B529F"/>
    <w:rsid w:val="004B6927"/>
    <w:rsid w:val="004B7805"/>
    <w:rsid w:val="004C2862"/>
    <w:rsid w:val="004C4899"/>
    <w:rsid w:val="004C790E"/>
    <w:rsid w:val="004D1954"/>
    <w:rsid w:val="004D3AE6"/>
    <w:rsid w:val="004E1B1E"/>
    <w:rsid w:val="004E1E3E"/>
    <w:rsid w:val="004E494B"/>
    <w:rsid w:val="004E4C58"/>
    <w:rsid w:val="004F00CD"/>
    <w:rsid w:val="004F0D95"/>
    <w:rsid w:val="004F15AC"/>
    <w:rsid w:val="004F1DB0"/>
    <w:rsid w:val="004F2EF2"/>
    <w:rsid w:val="004F5C05"/>
    <w:rsid w:val="004F7B9C"/>
    <w:rsid w:val="00501063"/>
    <w:rsid w:val="00501650"/>
    <w:rsid w:val="00501771"/>
    <w:rsid w:val="005028EE"/>
    <w:rsid w:val="0050341E"/>
    <w:rsid w:val="0050421D"/>
    <w:rsid w:val="00504FB0"/>
    <w:rsid w:val="00507A39"/>
    <w:rsid w:val="00507D4C"/>
    <w:rsid w:val="00511CDF"/>
    <w:rsid w:val="00512112"/>
    <w:rsid w:val="00512C31"/>
    <w:rsid w:val="0051385F"/>
    <w:rsid w:val="00515686"/>
    <w:rsid w:val="005158EE"/>
    <w:rsid w:val="00515C1B"/>
    <w:rsid w:val="00516F58"/>
    <w:rsid w:val="0051749B"/>
    <w:rsid w:val="00520559"/>
    <w:rsid w:val="00523D74"/>
    <w:rsid w:val="005329F8"/>
    <w:rsid w:val="00536CE9"/>
    <w:rsid w:val="00540868"/>
    <w:rsid w:val="0054132C"/>
    <w:rsid w:val="0054463E"/>
    <w:rsid w:val="005447D5"/>
    <w:rsid w:val="00547C7F"/>
    <w:rsid w:val="005545DC"/>
    <w:rsid w:val="00554B4B"/>
    <w:rsid w:val="0055525B"/>
    <w:rsid w:val="00556627"/>
    <w:rsid w:val="00556CBB"/>
    <w:rsid w:val="0056078B"/>
    <w:rsid w:val="00560CFD"/>
    <w:rsid w:val="0056127A"/>
    <w:rsid w:val="0056443B"/>
    <w:rsid w:val="005657AB"/>
    <w:rsid w:val="00572AF4"/>
    <w:rsid w:val="005774CF"/>
    <w:rsid w:val="005779CA"/>
    <w:rsid w:val="00577BE2"/>
    <w:rsid w:val="00580D65"/>
    <w:rsid w:val="00581EF4"/>
    <w:rsid w:val="005868E2"/>
    <w:rsid w:val="00587684"/>
    <w:rsid w:val="00594217"/>
    <w:rsid w:val="005969EE"/>
    <w:rsid w:val="00597174"/>
    <w:rsid w:val="005A3300"/>
    <w:rsid w:val="005A3522"/>
    <w:rsid w:val="005A3D67"/>
    <w:rsid w:val="005A5361"/>
    <w:rsid w:val="005A55AA"/>
    <w:rsid w:val="005A6435"/>
    <w:rsid w:val="005B0F45"/>
    <w:rsid w:val="005B47C1"/>
    <w:rsid w:val="005C22B0"/>
    <w:rsid w:val="005C72E8"/>
    <w:rsid w:val="005C7F1F"/>
    <w:rsid w:val="005D1481"/>
    <w:rsid w:val="005D395F"/>
    <w:rsid w:val="005D3985"/>
    <w:rsid w:val="005D3B80"/>
    <w:rsid w:val="005D3E60"/>
    <w:rsid w:val="005D43F9"/>
    <w:rsid w:val="005D4650"/>
    <w:rsid w:val="005D7C06"/>
    <w:rsid w:val="005E1D42"/>
    <w:rsid w:val="005E2959"/>
    <w:rsid w:val="005E47C3"/>
    <w:rsid w:val="005E4A31"/>
    <w:rsid w:val="005E4E01"/>
    <w:rsid w:val="005E6622"/>
    <w:rsid w:val="005F12A2"/>
    <w:rsid w:val="005F247F"/>
    <w:rsid w:val="005F5704"/>
    <w:rsid w:val="005F60E4"/>
    <w:rsid w:val="005F71B2"/>
    <w:rsid w:val="005F73F5"/>
    <w:rsid w:val="005F7B15"/>
    <w:rsid w:val="006019AF"/>
    <w:rsid w:val="00601F19"/>
    <w:rsid w:val="00602827"/>
    <w:rsid w:val="00603259"/>
    <w:rsid w:val="006042E6"/>
    <w:rsid w:val="006044BF"/>
    <w:rsid w:val="00607447"/>
    <w:rsid w:val="00607ABE"/>
    <w:rsid w:val="00611ED2"/>
    <w:rsid w:val="00613E58"/>
    <w:rsid w:val="00615ADD"/>
    <w:rsid w:val="0061611C"/>
    <w:rsid w:val="006165C1"/>
    <w:rsid w:val="006169B4"/>
    <w:rsid w:val="006176A5"/>
    <w:rsid w:val="0062223B"/>
    <w:rsid w:val="006233E8"/>
    <w:rsid w:val="006238CF"/>
    <w:rsid w:val="00627E3A"/>
    <w:rsid w:val="00630094"/>
    <w:rsid w:val="00630B27"/>
    <w:rsid w:val="00630D81"/>
    <w:rsid w:val="0063278C"/>
    <w:rsid w:val="0063410A"/>
    <w:rsid w:val="00634D77"/>
    <w:rsid w:val="00635F1D"/>
    <w:rsid w:val="006406FE"/>
    <w:rsid w:val="006423DF"/>
    <w:rsid w:val="00642D5A"/>
    <w:rsid w:val="0064531F"/>
    <w:rsid w:val="00646B8D"/>
    <w:rsid w:val="00646EA6"/>
    <w:rsid w:val="0064768D"/>
    <w:rsid w:val="0065079E"/>
    <w:rsid w:val="00650877"/>
    <w:rsid w:val="00650B94"/>
    <w:rsid w:val="006512FE"/>
    <w:rsid w:val="00653AB4"/>
    <w:rsid w:val="006562DF"/>
    <w:rsid w:val="006569C9"/>
    <w:rsid w:val="00656D15"/>
    <w:rsid w:val="00661EB5"/>
    <w:rsid w:val="00666571"/>
    <w:rsid w:val="006668E6"/>
    <w:rsid w:val="0066738A"/>
    <w:rsid w:val="00667FAF"/>
    <w:rsid w:val="006715F7"/>
    <w:rsid w:val="00671BE0"/>
    <w:rsid w:val="0067708A"/>
    <w:rsid w:val="00681B88"/>
    <w:rsid w:val="00682276"/>
    <w:rsid w:val="00684048"/>
    <w:rsid w:val="006858D5"/>
    <w:rsid w:val="0068768B"/>
    <w:rsid w:val="006908D2"/>
    <w:rsid w:val="00692C07"/>
    <w:rsid w:val="006947C6"/>
    <w:rsid w:val="006970AA"/>
    <w:rsid w:val="006A03D4"/>
    <w:rsid w:val="006A3F05"/>
    <w:rsid w:val="006A7BA0"/>
    <w:rsid w:val="006B097E"/>
    <w:rsid w:val="006B0E69"/>
    <w:rsid w:val="006B34C6"/>
    <w:rsid w:val="006B476C"/>
    <w:rsid w:val="006B5E0B"/>
    <w:rsid w:val="006B654D"/>
    <w:rsid w:val="006B7CD5"/>
    <w:rsid w:val="006C0474"/>
    <w:rsid w:val="006C0DBD"/>
    <w:rsid w:val="006C1CD4"/>
    <w:rsid w:val="006C30C7"/>
    <w:rsid w:val="006C5AE4"/>
    <w:rsid w:val="006C67A5"/>
    <w:rsid w:val="006C6B67"/>
    <w:rsid w:val="006C78EA"/>
    <w:rsid w:val="006D13C3"/>
    <w:rsid w:val="006D48B9"/>
    <w:rsid w:val="006D69F0"/>
    <w:rsid w:val="006E0237"/>
    <w:rsid w:val="006E1122"/>
    <w:rsid w:val="006E23B5"/>
    <w:rsid w:val="006E2FAC"/>
    <w:rsid w:val="006E325E"/>
    <w:rsid w:val="006E35C8"/>
    <w:rsid w:val="006E3E64"/>
    <w:rsid w:val="006E4457"/>
    <w:rsid w:val="006E6261"/>
    <w:rsid w:val="006E7513"/>
    <w:rsid w:val="006F1975"/>
    <w:rsid w:val="006F28CF"/>
    <w:rsid w:val="006F3936"/>
    <w:rsid w:val="006F4312"/>
    <w:rsid w:val="006F4E31"/>
    <w:rsid w:val="006F53C1"/>
    <w:rsid w:val="006F5615"/>
    <w:rsid w:val="006F571B"/>
    <w:rsid w:val="007004F5"/>
    <w:rsid w:val="00700B8E"/>
    <w:rsid w:val="007014E4"/>
    <w:rsid w:val="00704545"/>
    <w:rsid w:val="00705086"/>
    <w:rsid w:val="00706580"/>
    <w:rsid w:val="00712139"/>
    <w:rsid w:val="00717AF0"/>
    <w:rsid w:val="00723647"/>
    <w:rsid w:val="00730911"/>
    <w:rsid w:val="00731195"/>
    <w:rsid w:val="00732415"/>
    <w:rsid w:val="00733A14"/>
    <w:rsid w:val="00733D12"/>
    <w:rsid w:val="00733FA2"/>
    <w:rsid w:val="0073674A"/>
    <w:rsid w:val="00736C28"/>
    <w:rsid w:val="007377CC"/>
    <w:rsid w:val="00737E62"/>
    <w:rsid w:val="00737FA6"/>
    <w:rsid w:val="0074224A"/>
    <w:rsid w:val="00742EEC"/>
    <w:rsid w:val="007431D6"/>
    <w:rsid w:val="007439F2"/>
    <w:rsid w:val="00745210"/>
    <w:rsid w:val="00745C0E"/>
    <w:rsid w:val="007509E9"/>
    <w:rsid w:val="00753029"/>
    <w:rsid w:val="0075338B"/>
    <w:rsid w:val="007535DB"/>
    <w:rsid w:val="007537BC"/>
    <w:rsid w:val="007560CE"/>
    <w:rsid w:val="00756539"/>
    <w:rsid w:val="0075751B"/>
    <w:rsid w:val="00766CEA"/>
    <w:rsid w:val="00767BD9"/>
    <w:rsid w:val="007700C8"/>
    <w:rsid w:val="00770D67"/>
    <w:rsid w:val="007728B4"/>
    <w:rsid w:val="007768FF"/>
    <w:rsid w:val="00777C64"/>
    <w:rsid w:val="00777FA5"/>
    <w:rsid w:val="00780166"/>
    <w:rsid w:val="007826FE"/>
    <w:rsid w:val="0078594F"/>
    <w:rsid w:val="0078630E"/>
    <w:rsid w:val="00786F73"/>
    <w:rsid w:val="007901C4"/>
    <w:rsid w:val="00790F53"/>
    <w:rsid w:val="00795723"/>
    <w:rsid w:val="0079733E"/>
    <w:rsid w:val="00797527"/>
    <w:rsid w:val="007A232B"/>
    <w:rsid w:val="007A4431"/>
    <w:rsid w:val="007A48FD"/>
    <w:rsid w:val="007A4C8B"/>
    <w:rsid w:val="007A55BC"/>
    <w:rsid w:val="007A776B"/>
    <w:rsid w:val="007B4535"/>
    <w:rsid w:val="007B5855"/>
    <w:rsid w:val="007B5AFB"/>
    <w:rsid w:val="007C185A"/>
    <w:rsid w:val="007C381C"/>
    <w:rsid w:val="007C4ADF"/>
    <w:rsid w:val="007C7294"/>
    <w:rsid w:val="007C7B6E"/>
    <w:rsid w:val="007D3341"/>
    <w:rsid w:val="007D4C30"/>
    <w:rsid w:val="007D534D"/>
    <w:rsid w:val="007D67D2"/>
    <w:rsid w:val="007E1E39"/>
    <w:rsid w:val="007E1F8A"/>
    <w:rsid w:val="007E235E"/>
    <w:rsid w:val="007E6DF3"/>
    <w:rsid w:val="007E7E30"/>
    <w:rsid w:val="007F3102"/>
    <w:rsid w:val="0080001C"/>
    <w:rsid w:val="0080178C"/>
    <w:rsid w:val="008104F7"/>
    <w:rsid w:val="00810911"/>
    <w:rsid w:val="00810EBD"/>
    <w:rsid w:val="00812335"/>
    <w:rsid w:val="00813B65"/>
    <w:rsid w:val="008177AB"/>
    <w:rsid w:val="00820436"/>
    <w:rsid w:val="00822551"/>
    <w:rsid w:val="0082410C"/>
    <w:rsid w:val="00825D63"/>
    <w:rsid w:val="00826779"/>
    <w:rsid w:val="00827247"/>
    <w:rsid w:val="00827293"/>
    <w:rsid w:val="00827395"/>
    <w:rsid w:val="00827C24"/>
    <w:rsid w:val="00833F7A"/>
    <w:rsid w:val="008341CF"/>
    <w:rsid w:val="0083549E"/>
    <w:rsid w:val="0083562C"/>
    <w:rsid w:val="0084042A"/>
    <w:rsid w:val="00841EC3"/>
    <w:rsid w:val="00841FD5"/>
    <w:rsid w:val="00846C0A"/>
    <w:rsid w:val="008479D9"/>
    <w:rsid w:val="008570DC"/>
    <w:rsid w:val="00857750"/>
    <w:rsid w:val="00857A52"/>
    <w:rsid w:val="00857C18"/>
    <w:rsid w:val="008606D2"/>
    <w:rsid w:val="00860D0E"/>
    <w:rsid w:val="00861649"/>
    <w:rsid w:val="00870A57"/>
    <w:rsid w:val="00872310"/>
    <w:rsid w:val="00875F4C"/>
    <w:rsid w:val="00881EF7"/>
    <w:rsid w:val="00886D53"/>
    <w:rsid w:val="00887D6A"/>
    <w:rsid w:val="008934DD"/>
    <w:rsid w:val="008966B3"/>
    <w:rsid w:val="008A40A1"/>
    <w:rsid w:val="008A4165"/>
    <w:rsid w:val="008A4F57"/>
    <w:rsid w:val="008A5DAF"/>
    <w:rsid w:val="008A6B66"/>
    <w:rsid w:val="008B72B3"/>
    <w:rsid w:val="008B7DB6"/>
    <w:rsid w:val="008C1218"/>
    <w:rsid w:val="008C2043"/>
    <w:rsid w:val="008C2437"/>
    <w:rsid w:val="008C2688"/>
    <w:rsid w:val="008C278C"/>
    <w:rsid w:val="008C42E9"/>
    <w:rsid w:val="008C51A4"/>
    <w:rsid w:val="008C66B0"/>
    <w:rsid w:val="008C69C7"/>
    <w:rsid w:val="008C6FC4"/>
    <w:rsid w:val="008C7088"/>
    <w:rsid w:val="008C7209"/>
    <w:rsid w:val="008C7D1B"/>
    <w:rsid w:val="008C7E85"/>
    <w:rsid w:val="008D1F37"/>
    <w:rsid w:val="008D468E"/>
    <w:rsid w:val="008D541E"/>
    <w:rsid w:val="008D5B93"/>
    <w:rsid w:val="008D78C1"/>
    <w:rsid w:val="008E1945"/>
    <w:rsid w:val="008E3D9E"/>
    <w:rsid w:val="008E58F0"/>
    <w:rsid w:val="008E5AAB"/>
    <w:rsid w:val="008E5CA9"/>
    <w:rsid w:val="008F2287"/>
    <w:rsid w:val="008F48D9"/>
    <w:rsid w:val="008F4D02"/>
    <w:rsid w:val="00901FD4"/>
    <w:rsid w:val="009036BC"/>
    <w:rsid w:val="009050DD"/>
    <w:rsid w:val="00907111"/>
    <w:rsid w:val="00907866"/>
    <w:rsid w:val="00910E63"/>
    <w:rsid w:val="0091313A"/>
    <w:rsid w:val="00917536"/>
    <w:rsid w:val="00917FAC"/>
    <w:rsid w:val="0092178D"/>
    <w:rsid w:val="00921D15"/>
    <w:rsid w:val="0092457F"/>
    <w:rsid w:val="00927851"/>
    <w:rsid w:val="00927D8E"/>
    <w:rsid w:val="00932DCA"/>
    <w:rsid w:val="00934B2E"/>
    <w:rsid w:val="009460B4"/>
    <w:rsid w:val="00946A35"/>
    <w:rsid w:val="00946CCA"/>
    <w:rsid w:val="0094742D"/>
    <w:rsid w:val="0095022C"/>
    <w:rsid w:val="009515AB"/>
    <w:rsid w:val="00951C31"/>
    <w:rsid w:val="00953896"/>
    <w:rsid w:val="009544B1"/>
    <w:rsid w:val="00957D61"/>
    <w:rsid w:val="00960AF9"/>
    <w:rsid w:val="00960B49"/>
    <w:rsid w:val="009621E0"/>
    <w:rsid w:val="009623D2"/>
    <w:rsid w:val="009676E8"/>
    <w:rsid w:val="00967A8E"/>
    <w:rsid w:val="00975EBB"/>
    <w:rsid w:val="00981EA5"/>
    <w:rsid w:val="009834C7"/>
    <w:rsid w:val="00986194"/>
    <w:rsid w:val="00987268"/>
    <w:rsid w:val="00992950"/>
    <w:rsid w:val="0099459C"/>
    <w:rsid w:val="009955D9"/>
    <w:rsid w:val="0099689F"/>
    <w:rsid w:val="00996A50"/>
    <w:rsid w:val="00996F0A"/>
    <w:rsid w:val="009A4387"/>
    <w:rsid w:val="009A4A80"/>
    <w:rsid w:val="009A68CB"/>
    <w:rsid w:val="009A6D42"/>
    <w:rsid w:val="009A6F64"/>
    <w:rsid w:val="009B1304"/>
    <w:rsid w:val="009B1A00"/>
    <w:rsid w:val="009B4341"/>
    <w:rsid w:val="009B491F"/>
    <w:rsid w:val="009B5687"/>
    <w:rsid w:val="009B7573"/>
    <w:rsid w:val="009B7B80"/>
    <w:rsid w:val="009C05EE"/>
    <w:rsid w:val="009C210A"/>
    <w:rsid w:val="009C4A87"/>
    <w:rsid w:val="009C4E74"/>
    <w:rsid w:val="009C5D8B"/>
    <w:rsid w:val="009C7148"/>
    <w:rsid w:val="009D0707"/>
    <w:rsid w:val="009D1659"/>
    <w:rsid w:val="009D30C6"/>
    <w:rsid w:val="009D3647"/>
    <w:rsid w:val="009D567E"/>
    <w:rsid w:val="009D652D"/>
    <w:rsid w:val="009D65BA"/>
    <w:rsid w:val="009E03EA"/>
    <w:rsid w:val="009E16BE"/>
    <w:rsid w:val="009E366E"/>
    <w:rsid w:val="009E5E8B"/>
    <w:rsid w:val="009F273B"/>
    <w:rsid w:val="009F4964"/>
    <w:rsid w:val="00A016C6"/>
    <w:rsid w:val="00A03435"/>
    <w:rsid w:val="00A04AAB"/>
    <w:rsid w:val="00A06AB9"/>
    <w:rsid w:val="00A074BE"/>
    <w:rsid w:val="00A160CF"/>
    <w:rsid w:val="00A167A6"/>
    <w:rsid w:val="00A17368"/>
    <w:rsid w:val="00A175CC"/>
    <w:rsid w:val="00A20EB7"/>
    <w:rsid w:val="00A2204B"/>
    <w:rsid w:val="00A226B8"/>
    <w:rsid w:val="00A25855"/>
    <w:rsid w:val="00A26B37"/>
    <w:rsid w:val="00A304A0"/>
    <w:rsid w:val="00A32569"/>
    <w:rsid w:val="00A328DF"/>
    <w:rsid w:val="00A335F6"/>
    <w:rsid w:val="00A33E32"/>
    <w:rsid w:val="00A350FD"/>
    <w:rsid w:val="00A41811"/>
    <w:rsid w:val="00A41B99"/>
    <w:rsid w:val="00A45211"/>
    <w:rsid w:val="00A5256B"/>
    <w:rsid w:val="00A54404"/>
    <w:rsid w:val="00A54BB4"/>
    <w:rsid w:val="00A55566"/>
    <w:rsid w:val="00A561E9"/>
    <w:rsid w:val="00A669C7"/>
    <w:rsid w:val="00A7131F"/>
    <w:rsid w:val="00A725D5"/>
    <w:rsid w:val="00A72937"/>
    <w:rsid w:val="00A75586"/>
    <w:rsid w:val="00A809CE"/>
    <w:rsid w:val="00A80D1E"/>
    <w:rsid w:val="00A85068"/>
    <w:rsid w:val="00A874EB"/>
    <w:rsid w:val="00A87545"/>
    <w:rsid w:val="00A91DE0"/>
    <w:rsid w:val="00A924DD"/>
    <w:rsid w:val="00A95B3C"/>
    <w:rsid w:val="00A96641"/>
    <w:rsid w:val="00AA205A"/>
    <w:rsid w:val="00AA3FE6"/>
    <w:rsid w:val="00AA589D"/>
    <w:rsid w:val="00AB20D0"/>
    <w:rsid w:val="00AB2895"/>
    <w:rsid w:val="00AB5FAC"/>
    <w:rsid w:val="00AB6BF5"/>
    <w:rsid w:val="00AB72BF"/>
    <w:rsid w:val="00AC0000"/>
    <w:rsid w:val="00AC0DFC"/>
    <w:rsid w:val="00AC2DC8"/>
    <w:rsid w:val="00AC300D"/>
    <w:rsid w:val="00AC313D"/>
    <w:rsid w:val="00AC3DA2"/>
    <w:rsid w:val="00AC4105"/>
    <w:rsid w:val="00AC54C6"/>
    <w:rsid w:val="00AC5D97"/>
    <w:rsid w:val="00AC7F25"/>
    <w:rsid w:val="00AD014E"/>
    <w:rsid w:val="00AD0465"/>
    <w:rsid w:val="00AD393F"/>
    <w:rsid w:val="00AD51D2"/>
    <w:rsid w:val="00AD704B"/>
    <w:rsid w:val="00AE07F4"/>
    <w:rsid w:val="00AE175F"/>
    <w:rsid w:val="00AE5914"/>
    <w:rsid w:val="00AE67FA"/>
    <w:rsid w:val="00AE7BAD"/>
    <w:rsid w:val="00AF0341"/>
    <w:rsid w:val="00AF0AD1"/>
    <w:rsid w:val="00AF0CDC"/>
    <w:rsid w:val="00AF22DD"/>
    <w:rsid w:val="00AF2750"/>
    <w:rsid w:val="00AF32CA"/>
    <w:rsid w:val="00AF3695"/>
    <w:rsid w:val="00AF6790"/>
    <w:rsid w:val="00AF7217"/>
    <w:rsid w:val="00B00D72"/>
    <w:rsid w:val="00B0160A"/>
    <w:rsid w:val="00B02BFD"/>
    <w:rsid w:val="00B05CD4"/>
    <w:rsid w:val="00B1126D"/>
    <w:rsid w:val="00B12D13"/>
    <w:rsid w:val="00B13080"/>
    <w:rsid w:val="00B13834"/>
    <w:rsid w:val="00B144BB"/>
    <w:rsid w:val="00B16412"/>
    <w:rsid w:val="00B22EB3"/>
    <w:rsid w:val="00B22FD3"/>
    <w:rsid w:val="00B250FD"/>
    <w:rsid w:val="00B2567F"/>
    <w:rsid w:val="00B2673F"/>
    <w:rsid w:val="00B27914"/>
    <w:rsid w:val="00B30CC2"/>
    <w:rsid w:val="00B31CFB"/>
    <w:rsid w:val="00B32AFB"/>
    <w:rsid w:val="00B36514"/>
    <w:rsid w:val="00B369FA"/>
    <w:rsid w:val="00B409CA"/>
    <w:rsid w:val="00B40CF6"/>
    <w:rsid w:val="00B40EA7"/>
    <w:rsid w:val="00B42ACA"/>
    <w:rsid w:val="00B4551E"/>
    <w:rsid w:val="00B45CD8"/>
    <w:rsid w:val="00B47CD2"/>
    <w:rsid w:val="00B50579"/>
    <w:rsid w:val="00B51332"/>
    <w:rsid w:val="00B53C1F"/>
    <w:rsid w:val="00B54AE8"/>
    <w:rsid w:val="00B55D69"/>
    <w:rsid w:val="00B61E82"/>
    <w:rsid w:val="00B61F40"/>
    <w:rsid w:val="00B63AD8"/>
    <w:rsid w:val="00B640B3"/>
    <w:rsid w:val="00B648A1"/>
    <w:rsid w:val="00B64FC7"/>
    <w:rsid w:val="00B65798"/>
    <w:rsid w:val="00B7223C"/>
    <w:rsid w:val="00B7234E"/>
    <w:rsid w:val="00B76471"/>
    <w:rsid w:val="00B7726E"/>
    <w:rsid w:val="00B80809"/>
    <w:rsid w:val="00B813CE"/>
    <w:rsid w:val="00B8365A"/>
    <w:rsid w:val="00B836C1"/>
    <w:rsid w:val="00B83A9E"/>
    <w:rsid w:val="00B84854"/>
    <w:rsid w:val="00B91D3A"/>
    <w:rsid w:val="00B9484B"/>
    <w:rsid w:val="00B952F4"/>
    <w:rsid w:val="00B95B8F"/>
    <w:rsid w:val="00B95EBC"/>
    <w:rsid w:val="00B97797"/>
    <w:rsid w:val="00BA04A1"/>
    <w:rsid w:val="00BA319C"/>
    <w:rsid w:val="00BA4DB6"/>
    <w:rsid w:val="00BA598B"/>
    <w:rsid w:val="00BA6571"/>
    <w:rsid w:val="00BB205D"/>
    <w:rsid w:val="00BB5035"/>
    <w:rsid w:val="00BB7C3C"/>
    <w:rsid w:val="00BC0117"/>
    <w:rsid w:val="00BC1A53"/>
    <w:rsid w:val="00BC2771"/>
    <w:rsid w:val="00BC50B2"/>
    <w:rsid w:val="00BC644B"/>
    <w:rsid w:val="00BC7102"/>
    <w:rsid w:val="00BC76FC"/>
    <w:rsid w:val="00BE35BF"/>
    <w:rsid w:val="00BE51A7"/>
    <w:rsid w:val="00BE576D"/>
    <w:rsid w:val="00BE5996"/>
    <w:rsid w:val="00BE71B9"/>
    <w:rsid w:val="00BF07BF"/>
    <w:rsid w:val="00BF40CE"/>
    <w:rsid w:val="00BF45BC"/>
    <w:rsid w:val="00BF561E"/>
    <w:rsid w:val="00BF7E19"/>
    <w:rsid w:val="00C0318A"/>
    <w:rsid w:val="00C04C10"/>
    <w:rsid w:val="00C055EB"/>
    <w:rsid w:val="00C05E5F"/>
    <w:rsid w:val="00C06882"/>
    <w:rsid w:val="00C06957"/>
    <w:rsid w:val="00C07854"/>
    <w:rsid w:val="00C112DF"/>
    <w:rsid w:val="00C127DE"/>
    <w:rsid w:val="00C14F61"/>
    <w:rsid w:val="00C203DD"/>
    <w:rsid w:val="00C20E8D"/>
    <w:rsid w:val="00C244E7"/>
    <w:rsid w:val="00C260B8"/>
    <w:rsid w:val="00C26F8E"/>
    <w:rsid w:val="00C32FBF"/>
    <w:rsid w:val="00C402C5"/>
    <w:rsid w:val="00C43C73"/>
    <w:rsid w:val="00C44524"/>
    <w:rsid w:val="00C4568E"/>
    <w:rsid w:val="00C4772B"/>
    <w:rsid w:val="00C55A1B"/>
    <w:rsid w:val="00C57986"/>
    <w:rsid w:val="00C61765"/>
    <w:rsid w:val="00C62887"/>
    <w:rsid w:val="00C6293F"/>
    <w:rsid w:val="00C633CE"/>
    <w:rsid w:val="00C66AF4"/>
    <w:rsid w:val="00C675E4"/>
    <w:rsid w:val="00C67CB6"/>
    <w:rsid w:val="00C71CA6"/>
    <w:rsid w:val="00C743E3"/>
    <w:rsid w:val="00C744E3"/>
    <w:rsid w:val="00C75859"/>
    <w:rsid w:val="00C77290"/>
    <w:rsid w:val="00C82453"/>
    <w:rsid w:val="00C83403"/>
    <w:rsid w:val="00C840C1"/>
    <w:rsid w:val="00C8458B"/>
    <w:rsid w:val="00C86A1D"/>
    <w:rsid w:val="00C86C32"/>
    <w:rsid w:val="00C8723C"/>
    <w:rsid w:val="00C9006E"/>
    <w:rsid w:val="00C92F54"/>
    <w:rsid w:val="00CA16F8"/>
    <w:rsid w:val="00CA25A5"/>
    <w:rsid w:val="00CA2C74"/>
    <w:rsid w:val="00CA37D1"/>
    <w:rsid w:val="00CA5684"/>
    <w:rsid w:val="00CA583A"/>
    <w:rsid w:val="00CA647F"/>
    <w:rsid w:val="00CB1B68"/>
    <w:rsid w:val="00CB1E09"/>
    <w:rsid w:val="00CB2A5B"/>
    <w:rsid w:val="00CB500C"/>
    <w:rsid w:val="00CC007E"/>
    <w:rsid w:val="00CC0E97"/>
    <w:rsid w:val="00CC1051"/>
    <w:rsid w:val="00CC21A8"/>
    <w:rsid w:val="00CC423C"/>
    <w:rsid w:val="00CC50F1"/>
    <w:rsid w:val="00CC6AFD"/>
    <w:rsid w:val="00CD12DB"/>
    <w:rsid w:val="00CD2F48"/>
    <w:rsid w:val="00CD5885"/>
    <w:rsid w:val="00CD6317"/>
    <w:rsid w:val="00CD74A6"/>
    <w:rsid w:val="00CE16D6"/>
    <w:rsid w:val="00CE1957"/>
    <w:rsid w:val="00CE38B9"/>
    <w:rsid w:val="00CE3D5E"/>
    <w:rsid w:val="00CE6432"/>
    <w:rsid w:val="00CE797E"/>
    <w:rsid w:val="00CF29F7"/>
    <w:rsid w:val="00CF3963"/>
    <w:rsid w:val="00D01159"/>
    <w:rsid w:val="00D05C49"/>
    <w:rsid w:val="00D05D47"/>
    <w:rsid w:val="00D0652F"/>
    <w:rsid w:val="00D10308"/>
    <w:rsid w:val="00D124AC"/>
    <w:rsid w:val="00D12BC5"/>
    <w:rsid w:val="00D16882"/>
    <w:rsid w:val="00D2220F"/>
    <w:rsid w:val="00D22C67"/>
    <w:rsid w:val="00D2567C"/>
    <w:rsid w:val="00D25E15"/>
    <w:rsid w:val="00D26C01"/>
    <w:rsid w:val="00D27039"/>
    <w:rsid w:val="00D27282"/>
    <w:rsid w:val="00D273E2"/>
    <w:rsid w:val="00D338C5"/>
    <w:rsid w:val="00D33BB6"/>
    <w:rsid w:val="00D376D1"/>
    <w:rsid w:val="00D45EE1"/>
    <w:rsid w:val="00D46AC0"/>
    <w:rsid w:val="00D51DC1"/>
    <w:rsid w:val="00D533B5"/>
    <w:rsid w:val="00D53EAA"/>
    <w:rsid w:val="00D53FDD"/>
    <w:rsid w:val="00D55981"/>
    <w:rsid w:val="00D561A0"/>
    <w:rsid w:val="00D6026D"/>
    <w:rsid w:val="00D61A25"/>
    <w:rsid w:val="00D620E0"/>
    <w:rsid w:val="00D648C0"/>
    <w:rsid w:val="00D74583"/>
    <w:rsid w:val="00D7465D"/>
    <w:rsid w:val="00D77DF0"/>
    <w:rsid w:val="00D8278F"/>
    <w:rsid w:val="00D85011"/>
    <w:rsid w:val="00D8566F"/>
    <w:rsid w:val="00D8633D"/>
    <w:rsid w:val="00D87D33"/>
    <w:rsid w:val="00D926AF"/>
    <w:rsid w:val="00D94DBB"/>
    <w:rsid w:val="00D9613F"/>
    <w:rsid w:val="00D966C7"/>
    <w:rsid w:val="00D970BB"/>
    <w:rsid w:val="00DA0996"/>
    <w:rsid w:val="00DA17BD"/>
    <w:rsid w:val="00DA2DDB"/>
    <w:rsid w:val="00DA60E0"/>
    <w:rsid w:val="00DA6995"/>
    <w:rsid w:val="00DB14B8"/>
    <w:rsid w:val="00DB23C0"/>
    <w:rsid w:val="00DB53DB"/>
    <w:rsid w:val="00DB7DBF"/>
    <w:rsid w:val="00DC04BE"/>
    <w:rsid w:val="00DC12A2"/>
    <w:rsid w:val="00DC173C"/>
    <w:rsid w:val="00DC1D55"/>
    <w:rsid w:val="00DC2924"/>
    <w:rsid w:val="00DC2B55"/>
    <w:rsid w:val="00DC2D86"/>
    <w:rsid w:val="00DC6BDA"/>
    <w:rsid w:val="00DC70CB"/>
    <w:rsid w:val="00DD458B"/>
    <w:rsid w:val="00DD63D6"/>
    <w:rsid w:val="00DD7788"/>
    <w:rsid w:val="00DE45C5"/>
    <w:rsid w:val="00DE4ACD"/>
    <w:rsid w:val="00DE66DC"/>
    <w:rsid w:val="00DE7EC0"/>
    <w:rsid w:val="00DE7FE1"/>
    <w:rsid w:val="00DF030C"/>
    <w:rsid w:val="00DF3C86"/>
    <w:rsid w:val="00DF538F"/>
    <w:rsid w:val="00DF65DB"/>
    <w:rsid w:val="00DF72C1"/>
    <w:rsid w:val="00E00924"/>
    <w:rsid w:val="00E00BA1"/>
    <w:rsid w:val="00E0163E"/>
    <w:rsid w:val="00E064B8"/>
    <w:rsid w:val="00E074F0"/>
    <w:rsid w:val="00E07EC3"/>
    <w:rsid w:val="00E114D4"/>
    <w:rsid w:val="00E11AB3"/>
    <w:rsid w:val="00E126A3"/>
    <w:rsid w:val="00E12CE2"/>
    <w:rsid w:val="00E14B5A"/>
    <w:rsid w:val="00E15198"/>
    <w:rsid w:val="00E15702"/>
    <w:rsid w:val="00E16C7D"/>
    <w:rsid w:val="00E25A83"/>
    <w:rsid w:val="00E26D1E"/>
    <w:rsid w:val="00E362CD"/>
    <w:rsid w:val="00E4040F"/>
    <w:rsid w:val="00E40883"/>
    <w:rsid w:val="00E41909"/>
    <w:rsid w:val="00E43CBC"/>
    <w:rsid w:val="00E446BA"/>
    <w:rsid w:val="00E44EEF"/>
    <w:rsid w:val="00E45D80"/>
    <w:rsid w:val="00E4673D"/>
    <w:rsid w:val="00E505AD"/>
    <w:rsid w:val="00E51C1F"/>
    <w:rsid w:val="00E53F94"/>
    <w:rsid w:val="00E56496"/>
    <w:rsid w:val="00E56F7E"/>
    <w:rsid w:val="00E57E92"/>
    <w:rsid w:val="00E6251C"/>
    <w:rsid w:val="00E64197"/>
    <w:rsid w:val="00E665F2"/>
    <w:rsid w:val="00E6788D"/>
    <w:rsid w:val="00E71169"/>
    <w:rsid w:val="00E72F40"/>
    <w:rsid w:val="00E7337C"/>
    <w:rsid w:val="00E73EE8"/>
    <w:rsid w:val="00E74785"/>
    <w:rsid w:val="00E7772A"/>
    <w:rsid w:val="00E813C4"/>
    <w:rsid w:val="00E8157E"/>
    <w:rsid w:val="00E865C9"/>
    <w:rsid w:val="00E905CD"/>
    <w:rsid w:val="00E92D48"/>
    <w:rsid w:val="00E9351B"/>
    <w:rsid w:val="00E93A36"/>
    <w:rsid w:val="00E97EB4"/>
    <w:rsid w:val="00EA2990"/>
    <w:rsid w:val="00EA4976"/>
    <w:rsid w:val="00EA5126"/>
    <w:rsid w:val="00EA636F"/>
    <w:rsid w:val="00EB027A"/>
    <w:rsid w:val="00EB3246"/>
    <w:rsid w:val="00EB4316"/>
    <w:rsid w:val="00EB616D"/>
    <w:rsid w:val="00EC0492"/>
    <w:rsid w:val="00EC04DE"/>
    <w:rsid w:val="00EC263A"/>
    <w:rsid w:val="00EC2C36"/>
    <w:rsid w:val="00EC4B36"/>
    <w:rsid w:val="00EC521D"/>
    <w:rsid w:val="00EC64AB"/>
    <w:rsid w:val="00ED17E5"/>
    <w:rsid w:val="00ED3107"/>
    <w:rsid w:val="00ED4668"/>
    <w:rsid w:val="00ED46B6"/>
    <w:rsid w:val="00ED58E7"/>
    <w:rsid w:val="00ED6CE7"/>
    <w:rsid w:val="00ED7D6A"/>
    <w:rsid w:val="00EE26CD"/>
    <w:rsid w:val="00EE38D7"/>
    <w:rsid w:val="00EE7B0F"/>
    <w:rsid w:val="00EF0BA5"/>
    <w:rsid w:val="00EF13F9"/>
    <w:rsid w:val="00EF1A39"/>
    <w:rsid w:val="00EF2FB2"/>
    <w:rsid w:val="00EF36E1"/>
    <w:rsid w:val="00EF64D2"/>
    <w:rsid w:val="00EF68CD"/>
    <w:rsid w:val="00EF6BAD"/>
    <w:rsid w:val="00EF7477"/>
    <w:rsid w:val="00F00816"/>
    <w:rsid w:val="00F008AA"/>
    <w:rsid w:val="00F00FA2"/>
    <w:rsid w:val="00F03F80"/>
    <w:rsid w:val="00F047F4"/>
    <w:rsid w:val="00F053E8"/>
    <w:rsid w:val="00F05BAE"/>
    <w:rsid w:val="00F06E6A"/>
    <w:rsid w:val="00F07695"/>
    <w:rsid w:val="00F11AF8"/>
    <w:rsid w:val="00F138C1"/>
    <w:rsid w:val="00F16099"/>
    <w:rsid w:val="00F16649"/>
    <w:rsid w:val="00F169C2"/>
    <w:rsid w:val="00F169CA"/>
    <w:rsid w:val="00F16F7A"/>
    <w:rsid w:val="00F179A3"/>
    <w:rsid w:val="00F17DDA"/>
    <w:rsid w:val="00F20F2C"/>
    <w:rsid w:val="00F22816"/>
    <w:rsid w:val="00F2445B"/>
    <w:rsid w:val="00F25D05"/>
    <w:rsid w:val="00F26E5F"/>
    <w:rsid w:val="00F27045"/>
    <w:rsid w:val="00F301B8"/>
    <w:rsid w:val="00F32AB1"/>
    <w:rsid w:val="00F350DD"/>
    <w:rsid w:val="00F41E4E"/>
    <w:rsid w:val="00F47C16"/>
    <w:rsid w:val="00F51D83"/>
    <w:rsid w:val="00F5306C"/>
    <w:rsid w:val="00F56D31"/>
    <w:rsid w:val="00F570CA"/>
    <w:rsid w:val="00F63BD3"/>
    <w:rsid w:val="00F65636"/>
    <w:rsid w:val="00F66DE7"/>
    <w:rsid w:val="00F67A63"/>
    <w:rsid w:val="00F70C36"/>
    <w:rsid w:val="00F76011"/>
    <w:rsid w:val="00F80A89"/>
    <w:rsid w:val="00F81969"/>
    <w:rsid w:val="00F878A7"/>
    <w:rsid w:val="00F94D97"/>
    <w:rsid w:val="00F95480"/>
    <w:rsid w:val="00F9661E"/>
    <w:rsid w:val="00F97054"/>
    <w:rsid w:val="00F97847"/>
    <w:rsid w:val="00FA1E89"/>
    <w:rsid w:val="00FA2EF0"/>
    <w:rsid w:val="00FA37A3"/>
    <w:rsid w:val="00FA6F76"/>
    <w:rsid w:val="00FA71DF"/>
    <w:rsid w:val="00FA754C"/>
    <w:rsid w:val="00FB47EC"/>
    <w:rsid w:val="00FC2CD9"/>
    <w:rsid w:val="00FC39D1"/>
    <w:rsid w:val="00FC42C8"/>
    <w:rsid w:val="00FD177E"/>
    <w:rsid w:val="00FD39A9"/>
    <w:rsid w:val="00FD57B0"/>
    <w:rsid w:val="00FD7486"/>
    <w:rsid w:val="00FE5E3F"/>
    <w:rsid w:val="00FE70DA"/>
    <w:rsid w:val="00FF19A3"/>
    <w:rsid w:val="00FF1FF7"/>
    <w:rsid w:val="00FF26C7"/>
    <w:rsid w:val="00FF5237"/>
    <w:rsid w:val="00FF6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888AF9"/>
  <w15:docId w15:val="{BFF0F681-CAE1-465F-B1A7-B1FA70DA4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7E85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EF2FB2"/>
    <w:pPr>
      <w:keepNext/>
      <w:jc w:val="both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D034A"/>
    <w:rPr>
      <w:rFonts w:ascii="Tahoma" w:hAnsi="Tahoma" w:cs="Tahoma"/>
      <w:sz w:val="16"/>
      <w:szCs w:val="16"/>
    </w:rPr>
  </w:style>
  <w:style w:type="character" w:customStyle="1" w:styleId="FontStyle11">
    <w:name w:val="Font Style11"/>
    <w:rsid w:val="002A109E"/>
    <w:rPr>
      <w:rFonts w:ascii="Times New Roman" w:hAnsi="Times New Roman" w:cs="Times New Roman" w:hint="default"/>
      <w:sz w:val="28"/>
      <w:szCs w:val="28"/>
    </w:rPr>
  </w:style>
  <w:style w:type="character" w:customStyle="1" w:styleId="20">
    <w:name w:val="Заголовок 2 Знак"/>
    <w:link w:val="2"/>
    <w:rsid w:val="00EF2FB2"/>
    <w:rPr>
      <w:b/>
      <w:bCs/>
      <w:sz w:val="28"/>
      <w:szCs w:val="24"/>
    </w:rPr>
  </w:style>
  <w:style w:type="paragraph" w:styleId="a4">
    <w:name w:val="Body Text"/>
    <w:basedOn w:val="a"/>
    <w:link w:val="a5"/>
    <w:rsid w:val="00EF2FB2"/>
    <w:rPr>
      <w:sz w:val="28"/>
    </w:rPr>
  </w:style>
  <w:style w:type="character" w:customStyle="1" w:styleId="a5">
    <w:name w:val="Основной текст Знак"/>
    <w:link w:val="a4"/>
    <w:rsid w:val="00EF2FB2"/>
    <w:rPr>
      <w:sz w:val="28"/>
      <w:szCs w:val="24"/>
    </w:rPr>
  </w:style>
  <w:style w:type="table" w:styleId="a6">
    <w:name w:val="Table Grid"/>
    <w:basedOn w:val="a1"/>
    <w:rsid w:val="00EF2F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 Indent"/>
    <w:basedOn w:val="a"/>
    <w:link w:val="a8"/>
    <w:rsid w:val="00EF2FB2"/>
    <w:pPr>
      <w:spacing w:after="120"/>
      <w:ind w:left="283"/>
    </w:pPr>
    <w:rPr>
      <w:lang w:val="en-BZ"/>
    </w:rPr>
  </w:style>
  <w:style w:type="character" w:customStyle="1" w:styleId="a8">
    <w:name w:val="Основной текст с отступом Знак"/>
    <w:link w:val="a7"/>
    <w:rsid w:val="00EF2FB2"/>
    <w:rPr>
      <w:sz w:val="24"/>
      <w:szCs w:val="24"/>
      <w:lang w:val="en-BZ"/>
    </w:rPr>
  </w:style>
  <w:style w:type="paragraph" w:styleId="a9">
    <w:name w:val="Document Map"/>
    <w:basedOn w:val="a"/>
    <w:link w:val="aa"/>
    <w:rsid w:val="00EF2FB2"/>
    <w:pPr>
      <w:shd w:val="clear" w:color="auto" w:fill="000080"/>
    </w:pPr>
    <w:rPr>
      <w:rFonts w:ascii="Tahoma" w:hAnsi="Tahoma"/>
      <w:sz w:val="20"/>
      <w:szCs w:val="20"/>
      <w:lang w:val="en-BZ"/>
    </w:rPr>
  </w:style>
  <w:style w:type="character" w:customStyle="1" w:styleId="aa">
    <w:name w:val="Схема документа Знак"/>
    <w:link w:val="a9"/>
    <w:rsid w:val="00EF2FB2"/>
    <w:rPr>
      <w:rFonts w:ascii="Tahoma" w:hAnsi="Tahoma" w:cs="Tahoma"/>
      <w:shd w:val="clear" w:color="auto" w:fill="000080"/>
      <w:lang w:val="en-BZ"/>
    </w:rPr>
  </w:style>
  <w:style w:type="paragraph" w:styleId="ab">
    <w:name w:val="footer"/>
    <w:basedOn w:val="a"/>
    <w:link w:val="ac"/>
    <w:rsid w:val="00EF2FB2"/>
    <w:pPr>
      <w:tabs>
        <w:tab w:val="center" w:pos="4677"/>
        <w:tab w:val="right" w:pos="9355"/>
      </w:tabs>
    </w:pPr>
    <w:rPr>
      <w:lang w:val="en-BZ"/>
    </w:rPr>
  </w:style>
  <w:style w:type="character" w:customStyle="1" w:styleId="ac">
    <w:name w:val="Нижний колонтитул Знак"/>
    <w:link w:val="ab"/>
    <w:rsid w:val="00EF2FB2"/>
    <w:rPr>
      <w:sz w:val="24"/>
      <w:szCs w:val="24"/>
      <w:lang w:val="en-BZ"/>
    </w:rPr>
  </w:style>
  <w:style w:type="character" w:styleId="ad">
    <w:name w:val="page number"/>
    <w:rsid w:val="00EF2FB2"/>
  </w:style>
  <w:style w:type="paragraph" w:styleId="ae">
    <w:name w:val="header"/>
    <w:basedOn w:val="a"/>
    <w:link w:val="af"/>
    <w:uiPriority w:val="99"/>
    <w:rsid w:val="00EF2FB2"/>
    <w:pPr>
      <w:tabs>
        <w:tab w:val="center" w:pos="4677"/>
        <w:tab w:val="right" w:pos="9355"/>
      </w:tabs>
    </w:pPr>
    <w:rPr>
      <w:lang w:val="en-BZ"/>
    </w:rPr>
  </w:style>
  <w:style w:type="character" w:customStyle="1" w:styleId="af">
    <w:name w:val="Верхний колонтитул Знак"/>
    <w:link w:val="ae"/>
    <w:uiPriority w:val="99"/>
    <w:rsid w:val="00EF2FB2"/>
    <w:rPr>
      <w:sz w:val="24"/>
      <w:szCs w:val="24"/>
      <w:lang w:val="en-BZ"/>
    </w:rPr>
  </w:style>
  <w:style w:type="paragraph" w:styleId="af0">
    <w:name w:val="List Paragraph"/>
    <w:basedOn w:val="a"/>
    <w:uiPriority w:val="34"/>
    <w:qFormat/>
    <w:rsid w:val="00EF2FB2"/>
    <w:pPr>
      <w:ind w:left="720"/>
      <w:contextualSpacing/>
    </w:pPr>
    <w:rPr>
      <w:rFonts w:eastAsia="Calibri"/>
      <w:sz w:val="28"/>
      <w:szCs w:val="28"/>
      <w:lang w:val="be-BY" w:eastAsia="en-US"/>
    </w:rPr>
  </w:style>
  <w:style w:type="character" w:customStyle="1" w:styleId="af1">
    <w:name w:val="Основной текст_"/>
    <w:link w:val="3"/>
    <w:locked/>
    <w:rsid w:val="00225126"/>
    <w:rPr>
      <w:spacing w:val="4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f1"/>
    <w:rsid w:val="00225126"/>
    <w:pPr>
      <w:widowControl w:val="0"/>
      <w:shd w:val="clear" w:color="auto" w:fill="FFFFFF"/>
      <w:spacing w:before="120" w:after="540" w:line="278" w:lineRule="exact"/>
    </w:pPr>
    <w:rPr>
      <w:spacing w:val="4"/>
      <w:sz w:val="27"/>
      <w:szCs w:val="27"/>
    </w:rPr>
  </w:style>
  <w:style w:type="character" w:customStyle="1" w:styleId="1">
    <w:name w:val="Основной текст1"/>
    <w:rsid w:val="00225126"/>
    <w:rPr>
      <w:rFonts w:ascii="Times New Roman" w:eastAsia="Times New Roman" w:hAnsi="Times New Roman"/>
      <w:color w:val="000000"/>
      <w:spacing w:val="4"/>
      <w:w w:val="100"/>
      <w:position w:val="0"/>
      <w:sz w:val="27"/>
      <w:szCs w:val="27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9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C47754-A383-4C2D-A4AE-A343C2A09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1451</TotalTime>
  <Pages>3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590</cp:revision>
  <cp:lastPrinted>2023-09-07T06:38:00Z</cp:lastPrinted>
  <dcterms:created xsi:type="dcterms:W3CDTF">2018-08-28T08:40:00Z</dcterms:created>
  <dcterms:modified xsi:type="dcterms:W3CDTF">2023-09-07T06:39:00Z</dcterms:modified>
</cp:coreProperties>
</file>