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4F3" w:rsidRPr="00DD24F3" w:rsidRDefault="00DD24F3" w:rsidP="00DD24F3">
      <w:pPr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F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DD24F3" w:rsidRPr="00DD24F3" w:rsidRDefault="00DD24F3" w:rsidP="00DD24F3">
      <w:pPr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</w:p>
    <w:p w:rsidR="00DD24F3" w:rsidRPr="00DD24F3" w:rsidRDefault="00DD24F3" w:rsidP="00DD24F3">
      <w:pPr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F3">
        <w:rPr>
          <w:rFonts w:ascii="Times New Roman" w:eastAsia="Times New Roman" w:hAnsi="Times New Roman" w:cs="Times New Roman"/>
          <w:sz w:val="28"/>
          <w:szCs w:val="28"/>
          <w:lang w:eastAsia="ru-RU"/>
        </w:rPr>
        <w:t>ГУ «</w:t>
      </w:r>
      <w:proofErr w:type="spellStart"/>
      <w:r w:rsidRPr="00DD24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Сенненский</w:t>
      </w:r>
      <w:proofErr w:type="spellEnd"/>
      <w:r w:rsidRPr="00DD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учебно-методический кабинет»</w:t>
      </w:r>
    </w:p>
    <w:p w:rsidR="00DD24F3" w:rsidRPr="00DD24F3" w:rsidRDefault="00DD24F3" w:rsidP="00DD24F3">
      <w:pPr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И.В.Гребнёва</w:t>
      </w:r>
      <w:proofErr w:type="spellEnd"/>
    </w:p>
    <w:p w:rsidR="00DD24F3" w:rsidRPr="00DD24F3" w:rsidRDefault="00DD24F3" w:rsidP="00DD24F3">
      <w:pPr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2A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DD24F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D24F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D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D24F3" w:rsidRDefault="00DD24F3" w:rsidP="00DD24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4F3" w:rsidRPr="00612B2F" w:rsidRDefault="00DD24F3" w:rsidP="00DD24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B2F">
        <w:rPr>
          <w:rFonts w:ascii="Times New Roman" w:hAnsi="Times New Roman" w:cs="Times New Roman"/>
          <w:b/>
          <w:sz w:val="28"/>
          <w:szCs w:val="28"/>
        </w:rPr>
        <w:t>План заседаний районного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учебно-</w:t>
      </w:r>
      <w:r w:rsidRPr="00612B2F">
        <w:rPr>
          <w:rFonts w:ascii="Times New Roman" w:hAnsi="Times New Roman" w:cs="Times New Roman"/>
          <w:b/>
          <w:sz w:val="28"/>
          <w:szCs w:val="28"/>
        </w:rPr>
        <w:t>методического объединения</w:t>
      </w:r>
    </w:p>
    <w:p w:rsidR="00DD24F3" w:rsidRDefault="00DD24F3" w:rsidP="00DD2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B2F">
        <w:rPr>
          <w:rFonts w:ascii="Times New Roman" w:hAnsi="Times New Roman" w:cs="Times New Roman"/>
          <w:b/>
          <w:sz w:val="28"/>
          <w:szCs w:val="28"/>
        </w:rPr>
        <w:t>учителей русского языка и литературы в 2025/2026 учебном году</w:t>
      </w:r>
    </w:p>
    <w:p w:rsidR="00DD24F3" w:rsidRDefault="00DD24F3" w:rsidP="00DD24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2E91" w:rsidRPr="00515CF4" w:rsidRDefault="00452E91" w:rsidP="00DD24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2B2F">
        <w:rPr>
          <w:rFonts w:ascii="Times New Roman" w:hAnsi="Times New Roman" w:cs="Times New Roman"/>
          <w:b/>
          <w:sz w:val="28"/>
          <w:szCs w:val="28"/>
        </w:rPr>
        <w:t>Методическая тема</w:t>
      </w:r>
      <w:r w:rsidRPr="00515CF4">
        <w:rPr>
          <w:rFonts w:ascii="Times New Roman" w:hAnsi="Times New Roman" w:cs="Times New Roman"/>
          <w:sz w:val="28"/>
          <w:szCs w:val="28"/>
        </w:rPr>
        <w:t>:</w:t>
      </w:r>
      <w:r w:rsidR="00612B2F">
        <w:rPr>
          <w:rFonts w:ascii="Times New Roman" w:hAnsi="Times New Roman" w:cs="Times New Roman"/>
          <w:sz w:val="28"/>
          <w:szCs w:val="28"/>
        </w:rPr>
        <w:t xml:space="preserve"> Современные подходы к проектированию и организации образовательного процесса по учебным предметам «Русский язык» и «Русская литература» в контексте формирования функциональной грамотности</w:t>
      </w:r>
    </w:p>
    <w:p w:rsidR="00452E91" w:rsidRPr="00612B2F" w:rsidRDefault="00452E91" w:rsidP="00DD24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193"/>
        <w:gridCol w:w="5315"/>
        <w:gridCol w:w="7229"/>
      </w:tblGrid>
      <w:tr w:rsidR="00317F3F" w:rsidRPr="00515CF4" w:rsidTr="00DD24F3">
        <w:tc>
          <w:tcPr>
            <w:tcW w:w="2193" w:type="dxa"/>
          </w:tcPr>
          <w:p w:rsidR="00317F3F" w:rsidRPr="00515CF4" w:rsidRDefault="00317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5315" w:type="dxa"/>
          </w:tcPr>
          <w:p w:rsidR="00317F3F" w:rsidRPr="00515CF4" w:rsidRDefault="00317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229" w:type="dxa"/>
          </w:tcPr>
          <w:p w:rsidR="00317F3F" w:rsidRPr="00515CF4" w:rsidRDefault="00317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вопросы </w:t>
            </w:r>
          </w:p>
        </w:tc>
      </w:tr>
      <w:tr w:rsidR="009077F4" w:rsidRPr="009077F4" w:rsidTr="00DD24F3">
        <w:tc>
          <w:tcPr>
            <w:tcW w:w="2193" w:type="dxa"/>
          </w:tcPr>
          <w:p w:rsidR="00317F3F" w:rsidRPr="00515CF4" w:rsidRDefault="00317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25 августа</w:t>
            </w:r>
            <w:r w:rsidR="00515CF4" w:rsidRPr="00515CF4"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5315" w:type="dxa"/>
          </w:tcPr>
          <w:p w:rsidR="00317F3F" w:rsidRPr="00515CF4" w:rsidRDefault="00317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Нормативное правовое и научно-методическое обеспечение образовательного процесса по учебным предметам «Русский язык» и «Русская литература» в 2025/2026 учебном году</w:t>
            </w:r>
          </w:p>
        </w:tc>
        <w:tc>
          <w:tcPr>
            <w:tcW w:w="7229" w:type="dxa"/>
          </w:tcPr>
          <w:p w:rsidR="00317F3F" w:rsidRPr="009077F4" w:rsidRDefault="00317F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Нормативное правовое и научно-методическое обеспечение образовательного процесса по учебным предметам «Русский язык» и «Русская литература» в 2025/2026 учебном году</w:t>
            </w:r>
            <w:r w:rsidR="00515CF4"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077F4" w:rsidRPr="009077F4" w:rsidRDefault="00317F3F" w:rsidP="00317F3F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</w:t>
            </w:r>
            <w:r w:rsidR="009077F4"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Система работы по подготовке к централизованному экзамену по русскому языку на </w:t>
            </w:r>
            <w:r w:rsidR="009077F4"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="009077F4"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ступени общего среднего образования</w:t>
            </w:r>
          </w:p>
          <w:p w:rsidR="00317F3F" w:rsidRPr="009077F4" w:rsidRDefault="009077F4" w:rsidP="00317F3F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317F3F"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17F3F" w:rsidRPr="009077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Анализ результатов и направления совершенствования подготовки учащихся к централизованному экзамену </w:t>
            </w:r>
            <w:r w:rsidR="00317F3F" w:rsidRPr="009077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be-BY"/>
              </w:rPr>
              <w:t>по русскому языку на III</w:t>
            </w:r>
            <w:r w:rsidR="00317F3F" w:rsidRPr="009077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e-BY"/>
              </w:rPr>
              <w:t> ступени общего среднего образования</w:t>
            </w:r>
            <w:r w:rsidR="00317F3F" w:rsidRPr="009077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be-BY"/>
              </w:rPr>
              <w:t>.</w:t>
            </w:r>
          </w:p>
          <w:p w:rsidR="009077F4" w:rsidRPr="009077F4" w:rsidRDefault="00317F3F" w:rsidP="00F36455">
            <w:pPr>
              <w:tabs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" w:name="_Hlk204069694"/>
            <w:r w:rsidRPr="009077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bookmarkEnd w:id="1"/>
            <w:r w:rsidR="00F36455" w:rsidRPr="009077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  <w:r w:rsidR="00F36455" w:rsidRPr="009077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  <w:r w:rsidR="009077F4" w:rsidRPr="009077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Использование материалов единого информационно-образовательного ресурса в образовательном процессе по учебным предметам «Русский язык» и «Русская литература». </w:t>
            </w:r>
            <w:r w:rsidR="009077F4" w:rsidRPr="009077F4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(</w:t>
            </w:r>
            <w:hyperlink r:id="rId5" w:history="1">
              <w:r w:rsidR="009077F4" w:rsidRPr="009077F4">
                <w:rPr>
                  <w:rStyle w:val="a5"/>
                  <w:rFonts w:ascii="Times New Roman" w:eastAsia="Times New Roman" w:hAnsi="Times New Roman" w:cs="Times New Roman"/>
                  <w:i/>
                  <w:color w:val="000000" w:themeColor="text1"/>
                  <w:sz w:val="28"/>
                  <w:szCs w:val="28"/>
                  <w:lang w:eastAsia="ru-RU"/>
                </w:rPr>
                <w:t>https://eior.by</w:t>
              </w:r>
            </w:hyperlink>
            <w:r w:rsidR="009077F4" w:rsidRPr="009077F4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9077F4" w:rsidRPr="009077F4" w:rsidRDefault="00F36455" w:rsidP="009077F4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</w:pPr>
            <w:r w:rsidRPr="009077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6.</w:t>
            </w:r>
            <w:r w:rsidRPr="009077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  <w:t>Анализ результатов работы методических формирований учителей русского языка и литературы в 2024/2025 учебном году. Планирование работы методических формир</w:t>
            </w:r>
            <w:r w:rsidR="00414B65" w:rsidRPr="009077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ований на 2025/2026 учебный год.</w:t>
            </w:r>
          </w:p>
        </w:tc>
      </w:tr>
      <w:tr w:rsidR="00317F3F" w:rsidRPr="00515CF4" w:rsidTr="00DD24F3">
        <w:tc>
          <w:tcPr>
            <w:tcW w:w="2193" w:type="dxa"/>
          </w:tcPr>
          <w:p w:rsidR="00317F3F" w:rsidRPr="00515CF4" w:rsidRDefault="00515CF4" w:rsidP="00DD2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317F3F" w:rsidRPr="00515CF4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 w:rsidR="00414B65">
              <w:rPr>
                <w:rFonts w:ascii="Times New Roman" w:hAnsi="Times New Roman" w:cs="Times New Roman"/>
                <w:sz w:val="28"/>
                <w:szCs w:val="28"/>
              </w:rPr>
              <w:t xml:space="preserve"> 2025 года </w:t>
            </w:r>
            <w:r w:rsidR="00FE093B">
              <w:rPr>
                <w:rFonts w:ascii="Times New Roman" w:hAnsi="Times New Roman" w:cs="Times New Roman"/>
                <w:sz w:val="28"/>
                <w:szCs w:val="28"/>
              </w:rPr>
              <w:t>примерно около 20.11</w:t>
            </w:r>
          </w:p>
        </w:tc>
        <w:tc>
          <w:tcPr>
            <w:tcW w:w="5315" w:type="dxa"/>
          </w:tcPr>
          <w:p w:rsidR="00317F3F" w:rsidRPr="00515CF4" w:rsidRDefault="00317F3F" w:rsidP="00317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Теоретико-практический семинар «Совершенствование</w:t>
            </w:r>
          </w:p>
          <w:p w:rsidR="00317F3F" w:rsidRPr="00515CF4" w:rsidRDefault="00317F3F" w:rsidP="00317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профессиональной компетентности учителя русского языка и</w:t>
            </w:r>
          </w:p>
          <w:p w:rsidR="00317F3F" w:rsidRPr="00515CF4" w:rsidRDefault="00317F3F" w:rsidP="00317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литературы как условие</w:t>
            </w:r>
          </w:p>
          <w:p w:rsidR="00317F3F" w:rsidRPr="00515CF4" w:rsidRDefault="00317F3F" w:rsidP="00317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повышения качества языкового и литературного образования»</w:t>
            </w:r>
          </w:p>
        </w:tc>
        <w:tc>
          <w:tcPr>
            <w:tcW w:w="7229" w:type="dxa"/>
          </w:tcPr>
          <w:p w:rsidR="00180F47" w:rsidRPr="00515CF4" w:rsidRDefault="00180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Научно-методический блок</w:t>
            </w: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6455" w:rsidRDefault="00515CF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80F47" w:rsidRPr="00515C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Формирование универсальных компетенций учащихся на уроках русского языка и литературы посредством использования работы с различными видами информации</w:t>
            </w:r>
            <w:r w:rsidR="00F364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F36455" w:rsidRPr="00515CF4" w:rsidRDefault="00F364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Ф</w:t>
            </w:r>
            <w:r w:rsidRPr="00F36455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ормирование навыков самостоятельной учебной деятельности на уроках </w:t>
            </w:r>
            <w:r w:rsidRPr="00F36455">
              <w:rPr>
                <w:rFonts w:ascii="Times New Roman" w:eastAsia="Calibri" w:hAnsi="Times New Roman" w:cs="Times New Roman"/>
                <w:sz w:val="30"/>
                <w:szCs w:val="30"/>
              </w:rPr>
              <w:t>русского языка и литературы</w:t>
            </w:r>
          </w:p>
          <w:p w:rsidR="00A33611" w:rsidRPr="00515CF4" w:rsidRDefault="00180F4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Практическая часть:  </w:t>
            </w:r>
          </w:p>
          <w:p w:rsidR="00A33611" w:rsidRPr="00515CF4" w:rsidRDefault="00A33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 xml:space="preserve">1. Проведение открытого урока (учитель Степанец М.П., Богушевская средняя школа имени </w:t>
            </w:r>
            <w:proofErr w:type="spellStart"/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А.Э.Марфицкого</w:t>
            </w:r>
            <w:proofErr w:type="spellEnd"/>
            <w:r w:rsidRPr="00515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Сенненского</w:t>
            </w:r>
            <w:proofErr w:type="spellEnd"/>
            <w:r w:rsidRPr="00515CF4">
              <w:rPr>
                <w:rFonts w:ascii="Times New Roman" w:hAnsi="Times New Roman" w:cs="Times New Roman"/>
                <w:sz w:val="28"/>
                <w:szCs w:val="28"/>
              </w:rPr>
              <w:t xml:space="preserve"> района).</w:t>
            </w:r>
          </w:p>
          <w:p w:rsidR="00180F47" w:rsidRDefault="00A33611" w:rsidP="00FE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80F47" w:rsidRPr="00515CF4">
              <w:rPr>
                <w:rFonts w:ascii="Times New Roman" w:hAnsi="Times New Roman" w:cs="Times New Roman"/>
                <w:sz w:val="28"/>
                <w:szCs w:val="28"/>
              </w:rPr>
              <w:t>Использование эффективных форм, методов и приемов активизации учебно-познавательной деятельности на уроках русского языка и литературы для формирования функциональной грамотности учащихся (выст</w:t>
            </w:r>
            <w:r w:rsidR="00F36455">
              <w:rPr>
                <w:rFonts w:ascii="Times New Roman" w:hAnsi="Times New Roman" w:cs="Times New Roman"/>
                <w:sz w:val="28"/>
                <w:szCs w:val="28"/>
              </w:rPr>
              <w:t>упления из опыта в</w:t>
            </w:r>
            <w:r w:rsidR="00F364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рамках работы по подготовке к НИКО</w:t>
            </w:r>
            <w:r w:rsidR="00180F47" w:rsidRPr="00515C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093B" w:rsidRPr="00515CF4" w:rsidRDefault="00FE093B" w:rsidP="00FE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 для педагогов</w:t>
            </w:r>
          </w:p>
        </w:tc>
      </w:tr>
      <w:tr w:rsidR="00317F3F" w:rsidRPr="00515CF4" w:rsidTr="00DD24F3">
        <w:tc>
          <w:tcPr>
            <w:tcW w:w="2193" w:type="dxa"/>
          </w:tcPr>
          <w:p w:rsidR="00317F3F" w:rsidRPr="00515CF4" w:rsidRDefault="00F36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17F3F" w:rsidRPr="00515CF4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года </w:t>
            </w:r>
          </w:p>
        </w:tc>
        <w:tc>
          <w:tcPr>
            <w:tcW w:w="5315" w:type="dxa"/>
          </w:tcPr>
          <w:p w:rsidR="00317F3F" w:rsidRPr="00515CF4" w:rsidRDefault="00180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</w:t>
            </w:r>
            <w:r w:rsidR="00FE093B">
              <w:rPr>
                <w:rFonts w:ascii="Times New Roman" w:hAnsi="Times New Roman" w:cs="Times New Roman"/>
                <w:sz w:val="28"/>
                <w:szCs w:val="28"/>
              </w:rPr>
              <w:t xml:space="preserve"> (дистанционный)</w:t>
            </w: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«Проектирование современного урока с позиции системно-</w:t>
            </w:r>
            <w:proofErr w:type="spellStart"/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515CF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515CF4">
              <w:rPr>
                <w:rFonts w:ascii="Times New Roman" w:hAnsi="Times New Roman" w:cs="Times New Roman"/>
                <w:sz w:val="28"/>
                <w:szCs w:val="28"/>
              </w:rPr>
              <w:t xml:space="preserve"> подходов с использованием активных и интерактивных методов обучения»</w:t>
            </w:r>
          </w:p>
        </w:tc>
        <w:tc>
          <w:tcPr>
            <w:tcW w:w="7229" w:type="dxa"/>
          </w:tcPr>
          <w:p w:rsidR="00A33611" w:rsidRPr="00F36455" w:rsidRDefault="00A33611" w:rsidP="00A3361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364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Научно-методический блок</w:t>
            </w:r>
          </w:p>
          <w:p w:rsidR="00A33611" w:rsidRDefault="00F36455" w:rsidP="00A33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15CF4" w:rsidRPr="00515CF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="00515CF4" w:rsidRPr="00515CF4">
              <w:rPr>
                <w:rFonts w:ascii="Times New Roman" w:hAnsi="Times New Roman" w:cs="Times New Roman"/>
                <w:sz w:val="28"/>
                <w:szCs w:val="28"/>
              </w:rPr>
              <w:t>компетентностно</w:t>
            </w:r>
            <w:proofErr w:type="spellEnd"/>
            <w:r w:rsidR="00515CF4" w:rsidRPr="00515CF4">
              <w:rPr>
                <w:rFonts w:ascii="Times New Roman" w:hAnsi="Times New Roman" w:cs="Times New Roman"/>
                <w:sz w:val="28"/>
                <w:szCs w:val="28"/>
              </w:rPr>
              <w:t>-ориентированных заданий исследовательского, проблемного характера в процессе преподавания учебных предметов «Русский язык» и «Русская литература» в работе с учащимися с различными образовательными потребностями.</w:t>
            </w:r>
          </w:p>
          <w:p w:rsidR="00A33611" w:rsidRPr="00515CF4" w:rsidRDefault="00F36455" w:rsidP="00A33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2. </w:t>
            </w:r>
            <w:r w:rsidRPr="00FE093B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>Использование эффективных образовательных стратегий и дифференцированного обучения в работе с одаренными детьми</w:t>
            </w:r>
          </w:p>
          <w:p w:rsidR="00A33611" w:rsidRPr="00F36455" w:rsidRDefault="00A33611" w:rsidP="00A3361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364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Практическая часть</w:t>
            </w:r>
          </w:p>
          <w:p w:rsidR="00317F3F" w:rsidRPr="00515CF4" w:rsidRDefault="00A33611" w:rsidP="00A33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1.Обобщение опыта учителя русского языка и литературы Бровко С.Г. </w:t>
            </w:r>
            <w:r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теме </w:t>
            </w:r>
            <w:r w:rsidR="009077F4"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”Использование эффективных приемов визуализации для формирования орфографической грамотности обучающихся 5-7 классов“</w:t>
            </w:r>
            <w:r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 xml:space="preserve">Яновская базовая школа им. </w:t>
            </w:r>
            <w:proofErr w:type="spellStart"/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Н.Л.Цурана</w:t>
            </w:r>
            <w:proofErr w:type="spellEnd"/>
            <w:r w:rsidRPr="00515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Сенненского</w:t>
            </w:r>
            <w:proofErr w:type="spellEnd"/>
            <w:r w:rsidRPr="00515CF4">
              <w:rPr>
                <w:rFonts w:ascii="Times New Roman" w:hAnsi="Times New Roman" w:cs="Times New Roman"/>
                <w:sz w:val="28"/>
                <w:szCs w:val="28"/>
              </w:rPr>
              <w:t xml:space="preserve"> района)</w:t>
            </w:r>
          </w:p>
        </w:tc>
      </w:tr>
      <w:tr w:rsidR="00317F3F" w:rsidRPr="00515CF4" w:rsidTr="00DD24F3">
        <w:tc>
          <w:tcPr>
            <w:tcW w:w="2193" w:type="dxa"/>
          </w:tcPr>
          <w:p w:rsidR="00317F3F" w:rsidRPr="00515CF4" w:rsidRDefault="00F36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317F3F" w:rsidRPr="00515CF4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года </w:t>
            </w:r>
            <w:r w:rsidRPr="00F364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5315" w:type="dxa"/>
          </w:tcPr>
          <w:p w:rsidR="00317F3F" w:rsidRPr="00515CF4" w:rsidRDefault="00180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Тематический семинар «Роль уроков русского языка и литературы в реализации воспитательного потенциала учащихся»</w:t>
            </w:r>
          </w:p>
        </w:tc>
        <w:tc>
          <w:tcPr>
            <w:tcW w:w="7229" w:type="dxa"/>
          </w:tcPr>
          <w:p w:rsidR="00317F3F" w:rsidRPr="00F36455" w:rsidRDefault="00A3361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364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Научно-методический блок</w:t>
            </w:r>
          </w:p>
          <w:p w:rsidR="00FE093B" w:rsidRDefault="0003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</w:t>
            </w:r>
            <w:r w:rsidRPr="000308A2">
              <w:rPr>
                <w:rFonts w:ascii="Times New Roman" w:hAnsi="Times New Roman" w:cs="Times New Roman"/>
                <w:sz w:val="28"/>
                <w:szCs w:val="28"/>
              </w:rPr>
              <w:t xml:space="preserve">спользование воспитательного потенциала учебных предметов «Русский язык» и «Русская литература» для формирования </w:t>
            </w:r>
            <w:r w:rsidR="00FE093B">
              <w:rPr>
                <w:rFonts w:ascii="Times New Roman" w:hAnsi="Times New Roman" w:cs="Times New Roman"/>
                <w:sz w:val="28"/>
                <w:szCs w:val="28"/>
              </w:rPr>
              <w:t xml:space="preserve">гармоничной </w:t>
            </w:r>
            <w:r w:rsidRPr="000308A2">
              <w:rPr>
                <w:rFonts w:ascii="Times New Roman" w:hAnsi="Times New Roman" w:cs="Times New Roman"/>
                <w:sz w:val="28"/>
                <w:szCs w:val="28"/>
              </w:rPr>
              <w:t>личности учащегося</w:t>
            </w:r>
            <w:r w:rsidR="00FE09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58C5" w:rsidRPr="009077F4" w:rsidRDefault="009158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33611" w:rsidRPr="009077F4" w:rsidRDefault="009158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Роль </w:t>
            </w:r>
            <w:r w:rsidR="009077F4"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уроков</w:t>
            </w:r>
            <w:r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русско</w:t>
            </w:r>
            <w:r w:rsidR="009077F4"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</w:t>
            </w:r>
            <w:r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язык</w:t>
            </w:r>
            <w:r w:rsidR="009077F4"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русской литератур</w:t>
            </w:r>
            <w:r w:rsidR="009077F4"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формировании </w:t>
            </w:r>
            <w:r w:rsidR="000308A2"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готовности к продолжению образования и профессиональному самоопределению.</w:t>
            </w:r>
          </w:p>
          <w:p w:rsidR="000308A2" w:rsidRPr="000308A2" w:rsidRDefault="00915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0308A2" w:rsidRPr="009077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0308A2" w:rsidRPr="009077F4">
              <w:rPr>
                <w:rFonts w:ascii="Times New Roman" w:eastAsia="Calibri" w:hAnsi="Times New Roman" w:cs="Times New Roman"/>
                <w:color w:val="000000" w:themeColor="text1"/>
                <w:sz w:val="30"/>
                <w:szCs w:val="30"/>
              </w:rPr>
              <w:t xml:space="preserve">Факультативные </w:t>
            </w:r>
            <w:r w:rsidR="000308A2" w:rsidRPr="000308A2">
              <w:rPr>
                <w:rFonts w:ascii="Times New Roman" w:eastAsia="Calibri" w:hAnsi="Times New Roman" w:cs="Times New Roman"/>
                <w:sz w:val="30"/>
                <w:szCs w:val="30"/>
              </w:rPr>
              <w:t>занятия как форма дифференциации обучения учащихся русскому языку и литературе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.</w:t>
            </w:r>
          </w:p>
          <w:p w:rsidR="00A33611" w:rsidRPr="00515CF4" w:rsidRDefault="00A33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611" w:rsidRPr="000308A2" w:rsidRDefault="00A3361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308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Практическая часть</w:t>
            </w:r>
          </w:p>
          <w:p w:rsidR="00A33611" w:rsidRPr="00515CF4" w:rsidRDefault="00A33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 xml:space="preserve">1.Проведение открытого урока (учитель </w:t>
            </w:r>
            <w:proofErr w:type="spellStart"/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Богдановская</w:t>
            </w:r>
            <w:proofErr w:type="spellEnd"/>
            <w:r w:rsidRPr="00515CF4">
              <w:rPr>
                <w:rFonts w:ascii="Times New Roman" w:hAnsi="Times New Roman" w:cs="Times New Roman"/>
                <w:sz w:val="28"/>
                <w:szCs w:val="28"/>
              </w:rPr>
              <w:t xml:space="preserve"> В.И., </w:t>
            </w:r>
            <w:proofErr w:type="spellStart"/>
            <w:r w:rsidRPr="00515CF4">
              <w:rPr>
                <w:rFonts w:ascii="Times New Roman" w:hAnsi="Times New Roman" w:cs="Times New Roman"/>
                <w:sz w:val="28"/>
                <w:szCs w:val="28"/>
              </w:rPr>
              <w:t>Мошканская</w:t>
            </w:r>
            <w:proofErr w:type="spellEnd"/>
            <w:r w:rsidRPr="00515CF4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школа)</w:t>
            </w:r>
          </w:p>
          <w:p w:rsidR="00A33611" w:rsidRPr="00515CF4" w:rsidRDefault="00A33611" w:rsidP="00A33611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CF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15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Моделирование учебных и жизненных ситуаций, способствующих развитию эмоционального интеллекта, воспитанию </w:t>
            </w:r>
            <w:proofErr w:type="spellStart"/>
            <w:r w:rsidRPr="00515CF4"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515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основе понимания намерений, мотивации героев произведений литературы и искусства (выступления из опыта работы)</w:t>
            </w:r>
            <w:r w:rsidR="009158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д/з для педагогов</w:t>
            </w:r>
          </w:p>
          <w:p w:rsidR="00A33611" w:rsidRPr="00515CF4" w:rsidRDefault="00A33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2E91" w:rsidRPr="00515CF4" w:rsidRDefault="00452E91">
      <w:pPr>
        <w:rPr>
          <w:rFonts w:ascii="Times New Roman" w:hAnsi="Times New Roman" w:cs="Times New Roman"/>
          <w:sz w:val="28"/>
          <w:szCs w:val="28"/>
        </w:rPr>
      </w:pPr>
    </w:p>
    <w:sectPr w:rsidR="00452E91" w:rsidRPr="00515CF4" w:rsidSect="00DD24F3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16F16"/>
    <w:multiLevelType w:val="hybridMultilevel"/>
    <w:tmpl w:val="FAB0B75E"/>
    <w:lvl w:ilvl="0" w:tplc="755EF6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91"/>
    <w:rsid w:val="000308A2"/>
    <w:rsid w:val="00180F47"/>
    <w:rsid w:val="00317F3F"/>
    <w:rsid w:val="00414B65"/>
    <w:rsid w:val="00452E91"/>
    <w:rsid w:val="00515CF4"/>
    <w:rsid w:val="00612B2F"/>
    <w:rsid w:val="009077F4"/>
    <w:rsid w:val="009158C5"/>
    <w:rsid w:val="00A33611"/>
    <w:rsid w:val="00A82A59"/>
    <w:rsid w:val="00DD24F3"/>
    <w:rsid w:val="00DE03AC"/>
    <w:rsid w:val="00F36455"/>
    <w:rsid w:val="00FE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F798"/>
  <w15:chartTrackingRefBased/>
  <w15:docId w15:val="{2839B8B3-5832-4C87-9698-2AD9AEED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093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7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ior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</cp:revision>
  <dcterms:created xsi:type="dcterms:W3CDTF">2025-09-03T09:37:00Z</dcterms:created>
  <dcterms:modified xsi:type="dcterms:W3CDTF">2025-09-24T06:56:00Z</dcterms:modified>
</cp:coreProperties>
</file>