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CC1E45" w14:textId="447EC805" w:rsidR="00727F16" w:rsidRDefault="00006D02" w:rsidP="00597461">
      <w:pPr>
        <w:spacing w:after="0" w:line="240" w:lineRule="atLeast"/>
        <w:ind w:firstLine="709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ГОСУДАРСТВЕННОЕ УЧРЕЖДЕНИЕ ОБРАЗОВАНИЯ</w:t>
      </w:r>
    </w:p>
    <w:p w14:paraId="5F77B7DB" w14:textId="0EEC853E" w:rsidR="00F12C76" w:rsidRPr="003C35E4" w:rsidRDefault="003C35E4" w:rsidP="00597461">
      <w:pPr>
        <w:spacing w:after="0" w:line="240" w:lineRule="atLeast"/>
        <w:ind w:firstLine="709"/>
        <w:jc w:val="center"/>
        <w:rPr>
          <w:rFonts w:cs="Times New Roman"/>
          <w:szCs w:val="28"/>
          <w:lang w:val="be-BY"/>
        </w:rPr>
      </w:pPr>
      <w:r>
        <w:rPr>
          <w:rFonts w:cs="Times New Roman"/>
          <w:szCs w:val="28"/>
          <w:lang w:val="be-BY"/>
        </w:rPr>
        <w:t>”</w:t>
      </w:r>
      <w:r w:rsidR="00006D02">
        <w:rPr>
          <w:rFonts w:cs="Times New Roman"/>
          <w:szCs w:val="28"/>
        </w:rPr>
        <w:t>МОШКАНСКАЯ СРЕДНЯЯ ШКОЛА ИМ. А</w:t>
      </w:r>
      <w:r w:rsidR="00597461">
        <w:rPr>
          <w:rFonts w:cs="Times New Roman"/>
          <w:szCs w:val="28"/>
        </w:rPr>
        <w:t>.К.</w:t>
      </w:r>
      <w:bookmarkStart w:id="0" w:name="_GoBack"/>
      <w:bookmarkEnd w:id="0"/>
      <w:r>
        <w:rPr>
          <w:rFonts w:cs="Times New Roman"/>
          <w:szCs w:val="28"/>
        </w:rPr>
        <w:t>ГОРОВЦА СЕННЕНСКОГО РАЙОНА</w:t>
      </w:r>
      <w:r>
        <w:rPr>
          <w:rFonts w:cs="Times New Roman"/>
          <w:szCs w:val="28"/>
          <w:lang w:val="be-BY"/>
        </w:rPr>
        <w:t>“</w:t>
      </w:r>
    </w:p>
    <w:p w14:paraId="71DDAD0F" w14:textId="77777777" w:rsidR="00727F16" w:rsidRDefault="00727F16" w:rsidP="00727F16">
      <w:pPr>
        <w:spacing w:after="0" w:line="240" w:lineRule="atLeast"/>
        <w:ind w:firstLine="709"/>
        <w:jc w:val="center"/>
        <w:rPr>
          <w:rFonts w:cs="Times New Roman"/>
          <w:szCs w:val="28"/>
        </w:rPr>
      </w:pPr>
    </w:p>
    <w:p w14:paraId="536E2BD5" w14:textId="77777777" w:rsidR="00727F16" w:rsidRDefault="00727F16" w:rsidP="00727F16">
      <w:pPr>
        <w:spacing w:after="0" w:line="240" w:lineRule="atLeast"/>
        <w:ind w:firstLine="709"/>
        <w:jc w:val="center"/>
        <w:rPr>
          <w:rFonts w:cs="Times New Roman"/>
          <w:szCs w:val="28"/>
        </w:rPr>
      </w:pPr>
    </w:p>
    <w:p w14:paraId="0B822DC5" w14:textId="77777777" w:rsidR="00727F16" w:rsidRDefault="00727F16" w:rsidP="00727F16">
      <w:pPr>
        <w:spacing w:after="0" w:line="240" w:lineRule="atLeast"/>
        <w:ind w:firstLine="709"/>
        <w:jc w:val="center"/>
        <w:rPr>
          <w:rFonts w:cs="Times New Roman"/>
          <w:szCs w:val="28"/>
        </w:rPr>
      </w:pPr>
    </w:p>
    <w:p w14:paraId="75E1DAD0" w14:textId="77777777" w:rsidR="00727F16" w:rsidRDefault="00727F16" w:rsidP="00727F16">
      <w:pPr>
        <w:spacing w:after="0" w:line="240" w:lineRule="atLeast"/>
        <w:ind w:firstLine="709"/>
        <w:jc w:val="center"/>
        <w:rPr>
          <w:rFonts w:cs="Times New Roman"/>
          <w:szCs w:val="28"/>
        </w:rPr>
      </w:pPr>
    </w:p>
    <w:p w14:paraId="76D048B5" w14:textId="77777777" w:rsidR="00727F16" w:rsidRDefault="00727F16" w:rsidP="00727F16">
      <w:pPr>
        <w:spacing w:after="0" w:line="240" w:lineRule="atLeast"/>
        <w:ind w:firstLine="709"/>
        <w:jc w:val="center"/>
        <w:rPr>
          <w:rFonts w:cs="Times New Roman"/>
          <w:szCs w:val="28"/>
        </w:rPr>
      </w:pPr>
    </w:p>
    <w:p w14:paraId="34D2CAF5" w14:textId="77777777" w:rsidR="00727F16" w:rsidRDefault="00727F16" w:rsidP="00727F16">
      <w:pPr>
        <w:spacing w:after="0" w:line="240" w:lineRule="atLeast"/>
        <w:ind w:firstLine="709"/>
        <w:jc w:val="center"/>
        <w:rPr>
          <w:rFonts w:cs="Times New Roman"/>
          <w:szCs w:val="28"/>
        </w:rPr>
      </w:pPr>
    </w:p>
    <w:p w14:paraId="256AC311" w14:textId="77777777" w:rsidR="00727F16" w:rsidRDefault="00727F16" w:rsidP="00727F16">
      <w:pPr>
        <w:spacing w:after="0" w:line="240" w:lineRule="atLeast"/>
        <w:ind w:firstLine="709"/>
        <w:jc w:val="center"/>
        <w:rPr>
          <w:rFonts w:cs="Times New Roman"/>
          <w:szCs w:val="28"/>
        </w:rPr>
      </w:pPr>
    </w:p>
    <w:p w14:paraId="65211BD3" w14:textId="77777777" w:rsidR="00727F16" w:rsidRDefault="00727F16" w:rsidP="00727F16">
      <w:pPr>
        <w:spacing w:after="0" w:line="240" w:lineRule="atLeast"/>
        <w:ind w:firstLine="709"/>
        <w:jc w:val="center"/>
        <w:rPr>
          <w:rFonts w:cs="Times New Roman"/>
          <w:szCs w:val="28"/>
        </w:rPr>
      </w:pPr>
    </w:p>
    <w:p w14:paraId="16935E6F" w14:textId="77777777" w:rsidR="00727F16" w:rsidRDefault="00727F16" w:rsidP="00727F16">
      <w:pPr>
        <w:spacing w:after="0" w:line="240" w:lineRule="atLeast"/>
        <w:ind w:firstLine="709"/>
        <w:jc w:val="center"/>
        <w:rPr>
          <w:rFonts w:cs="Times New Roman"/>
          <w:szCs w:val="28"/>
        </w:rPr>
      </w:pPr>
    </w:p>
    <w:p w14:paraId="767B256D" w14:textId="77777777" w:rsidR="00727F16" w:rsidRDefault="00727F16" w:rsidP="00727F16">
      <w:pPr>
        <w:spacing w:after="0" w:line="240" w:lineRule="atLeast"/>
        <w:ind w:firstLine="709"/>
        <w:jc w:val="center"/>
        <w:rPr>
          <w:rFonts w:cs="Times New Roman"/>
          <w:szCs w:val="28"/>
        </w:rPr>
      </w:pPr>
    </w:p>
    <w:p w14:paraId="5C8F0B7D" w14:textId="77777777" w:rsidR="00727F16" w:rsidRDefault="00727F16" w:rsidP="00727F16">
      <w:pPr>
        <w:spacing w:after="0" w:line="240" w:lineRule="atLeast"/>
        <w:ind w:firstLine="709"/>
        <w:jc w:val="center"/>
        <w:rPr>
          <w:rFonts w:cs="Times New Roman"/>
          <w:szCs w:val="28"/>
        </w:rPr>
      </w:pPr>
    </w:p>
    <w:p w14:paraId="263DFD55" w14:textId="77777777" w:rsidR="00727F16" w:rsidRDefault="00727F16" w:rsidP="00727F16">
      <w:pPr>
        <w:spacing w:after="0" w:line="240" w:lineRule="atLeast"/>
        <w:ind w:firstLine="709"/>
        <w:jc w:val="center"/>
        <w:rPr>
          <w:rFonts w:cs="Times New Roman"/>
          <w:szCs w:val="28"/>
        </w:rPr>
      </w:pPr>
    </w:p>
    <w:p w14:paraId="4A132B36" w14:textId="77777777" w:rsidR="00727F16" w:rsidRDefault="00727F16" w:rsidP="00727F16">
      <w:pPr>
        <w:spacing w:after="0" w:line="240" w:lineRule="atLeast"/>
        <w:ind w:firstLine="709"/>
        <w:jc w:val="center"/>
        <w:rPr>
          <w:rFonts w:cs="Times New Roman"/>
          <w:szCs w:val="28"/>
        </w:rPr>
      </w:pPr>
    </w:p>
    <w:p w14:paraId="7035023A" w14:textId="77777777" w:rsidR="00727F16" w:rsidRDefault="00727F16" w:rsidP="00727F16">
      <w:pPr>
        <w:spacing w:after="0" w:line="240" w:lineRule="atLeast"/>
        <w:ind w:firstLine="709"/>
        <w:jc w:val="center"/>
        <w:rPr>
          <w:rFonts w:cs="Times New Roman"/>
          <w:szCs w:val="28"/>
        </w:rPr>
      </w:pPr>
    </w:p>
    <w:p w14:paraId="6429303E" w14:textId="7E5D31F2" w:rsidR="00727F16" w:rsidRDefault="00727F16" w:rsidP="00727F16">
      <w:pPr>
        <w:spacing w:after="0" w:line="240" w:lineRule="atLeast"/>
        <w:ind w:firstLine="709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ОПИСАНИЕ ОПЫТА ПЕДАГОГИЧЕСКОЙ ДЕЯТЕЛЬНОСТИ</w:t>
      </w:r>
    </w:p>
    <w:p w14:paraId="5C709FC9" w14:textId="77777777" w:rsidR="00727F16" w:rsidRDefault="00727F16" w:rsidP="00727F16">
      <w:pPr>
        <w:spacing w:after="0" w:line="240" w:lineRule="atLeast"/>
        <w:ind w:firstLine="709"/>
        <w:jc w:val="center"/>
        <w:rPr>
          <w:rFonts w:cs="Times New Roman"/>
          <w:szCs w:val="28"/>
        </w:rPr>
      </w:pPr>
    </w:p>
    <w:p w14:paraId="3874B58C" w14:textId="6024D112" w:rsidR="00727F16" w:rsidRDefault="00727F16" w:rsidP="00727F16">
      <w:pPr>
        <w:spacing w:after="0" w:line="240" w:lineRule="atLeast"/>
        <w:ind w:firstLine="709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ИСПОЛЬЗОВАНИЕ РАЗН</w:t>
      </w:r>
      <w:r w:rsidR="00006D02">
        <w:rPr>
          <w:rFonts w:cs="Times New Roman"/>
          <w:szCs w:val="28"/>
        </w:rPr>
        <w:t>ОУРОВНЕВЫХ ЗАДАНИЙ КАК СРЕДСТВО</w:t>
      </w:r>
      <w:r>
        <w:rPr>
          <w:rFonts w:cs="Times New Roman"/>
          <w:szCs w:val="28"/>
        </w:rPr>
        <w:t xml:space="preserve"> ПОВЫШЕНИЯ КАЧЕСТВА ЗНАНИЙ И УМЕНИЙ УЧ</w:t>
      </w:r>
      <w:r w:rsidR="00006D02">
        <w:rPr>
          <w:rFonts w:cs="Times New Roman"/>
          <w:szCs w:val="28"/>
        </w:rPr>
        <w:t>АЩИХСЯ НА УРОКАХ РУССКОГО ЯЗЫКА</w:t>
      </w:r>
    </w:p>
    <w:p w14:paraId="502AC405" w14:textId="77777777" w:rsidR="00727F16" w:rsidRDefault="00727F16" w:rsidP="00727F16">
      <w:pPr>
        <w:spacing w:after="0" w:line="240" w:lineRule="atLeast"/>
        <w:ind w:firstLine="709"/>
        <w:jc w:val="center"/>
        <w:rPr>
          <w:rFonts w:cs="Times New Roman"/>
          <w:szCs w:val="28"/>
        </w:rPr>
      </w:pPr>
    </w:p>
    <w:p w14:paraId="37E00BFE" w14:textId="77777777" w:rsidR="00727F16" w:rsidRDefault="00727F16" w:rsidP="00727F16">
      <w:pPr>
        <w:spacing w:after="0" w:line="240" w:lineRule="atLeast"/>
        <w:ind w:firstLine="709"/>
        <w:jc w:val="center"/>
        <w:rPr>
          <w:rFonts w:cs="Times New Roman"/>
          <w:szCs w:val="28"/>
        </w:rPr>
      </w:pPr>
    </w:p>
    <w:p w14:paraId="057C646C" w14:textId="77777777" w:rsidR="00727F16" w:rsidRDefault="00727F16" w:rsidP="00727F16">
      <w:pPr>
        <w:spacing w:after="0" w:line="240" w:lineRule="atLeast"/>
        <w:ind w:firstLine="709"/>
        <w:jc w:val="center"/>
        <w:rPr>
          <w:rFonts w:cs="Times New Roman"/>
          <w:szCs w:val="28"/>
        </w:rPr>
      </w:pPr>
    </w:p>
    <w:p w14:paraId="7C6C0FE9" w14:textId="77777777" w:rsidR="00727F16" w:rsidRDefault="00727F16" w:rsidP="00727F16">
      <w:pPr>
        <w:spacing w:after="0" w:line="240" w:lineRule="atLeast"/>
        <w:ind w:firstLine="709"/>
        <w:jc w:val="center"/>
        <w:rPr>
          <w:rFonts w:cs="Times New Roman"/>
          <w:szCs w:val="28"/>
        </w:rPr>
      </w:pPr>
    </w:p>
    <w:p w14:paraId="3F703445" w14:textId="77777777" w:rsidR="00727F16" w:rsidRDefault="00727F16" w:rsidP="00727F16">
      <w:pPr>
        <w:spacing w:after="0" w:line="240" w:lineRule="atLeast"/>
        <w:ind w:firstLine="709"/>
        <w:jc w:val="center"/>
        <w:rPr>
          <w:rFonts w:cs="Times New Roman"/>
          <w:szCs w:val="28"/>
        </w:rPr>
      </w:pPr>
    </w:p>
    <w:p w14:paraId="5746E249" w14:textId="77777777" w:rsidR="00727F16" w:rsidRDefault="00727F16" w:rsidP="00727F16">
      <w:pPr>
        <w:spacing w:after="0" w:line="240" w:lineRule="atLeast"/>
        <w:ind w:firstLine="709"/>
        <w:jc w:val="center"/>
        <w:rPr>
          <w:rFonts w:cs="Times New Roman"/>
          <w:szCs w:val="28"/>
        </w:rPr>
      </w:pPr>
    </w:p>
    <w:p w14:paraId="7622393C" w14:textId="77777777" w:rsidR="00727F16" w:rsidRDefault="00727F16" w:rsidP="00727F16">
      <w:pPr>
        <w:spacing w:after="0" w:line="240" w:lineRule="atLeast"/>
        <w:ind w:firstLine="709"/>
        <w:jc w:val="center"/>
        <w:rPr>
          <w:rFonts w:cs="Times New Roman"/>
          <w:szCs w:val="28"/>
        </w:rPr>
      </w:pPr>
    </w:p>
    <w:p w14:paraId="40BD83D1" w14:textId="77777777" w:rsidR="00727F16" w:rsidRDefault="00727F16" w:rsidP="00727F16">
      <w:pPr>
        <w:spacing w:after="0" w:line="240" w:lineRule="atLeast"/>
        <w:ind w:firstLine="709"/>
        <w:jc w:val="center"/>
        <w:rPr>
          <w:rFonts w:cs="Times New Roman"/>
          <w:szCs w:val="28"/>
        </w:rPr>
      </w:pPr>
    </w:p>
    <w:p w14:paraId="0120ED27" w14:textId="77777777" w:rsidR="00727F16" w:rsidRDefault="00727F16" w:rsidP="00727F16">
      <w:pPr>
        <w:spacing w:after="0" w:line="240" w:lineRule="atLeast"/>
        <w:ind w:firstLine="709"/>
        <w:jc w:val="center"/>
        <w:rPr>
          <w:rFonts w:cs="Times New Roman"/>
          <w:szCs w:val="28"/>
        </w:rPr>
      </w:pPr>
    </w:p>
    <w:p w14:paraId="333523B3" w14:textId="77777777" w:rsidR="00727F16" w:rsidRDefault="00727F16" w:rsidP="00727F16">
      <w:pPr>
        <w:spacing w:after="0" w:line="240" w:lineRule="atLeast"/>
        <w:ind w:firstLine="709"/>
        <w:jc w:val="center"/>
        <w:rPr>
          <w:rFonts w:cs="Times New Roman"/>
          <w:szCs w:val="28"/>
        </w:rPr>
      </w:pPr>
    </w:p>
    <w:p w14:paraId="646ABE76" w14:textId="77777777" w:rsidR="00727F16" w:rsidRDefault="00727F16" w:rsidP="00727F16">
      <w:pPr>
        <w:spacing w:after="0" w:line="240" w:lineRule="atLeast"/>
        <w:ind w:firstLine="709"/>
        <w:jc w:val="center"/>
        <w:rPr>
          <w:rFonts w:cs="Times New Roman"/>
          <w:szCs w:val="28"/>
        </w:rPr>
      </w:pPr>
    </w:p>
    <w:p w14:paraId="6A2A91E2" w14:textId="77777777" w:rsidR="00727F16" w:rsidRDefault="00727F16" w:rsidP="00727F16">
      <w:pPr>
        <w:spacing w:after="0" w:line="240" w:lineRule="atLeast"/>
        <w:ind w:firstLine="709"/>
        <w:jc w:val="center"/>
        <w:rPr>
          <w:rFonts w:cs="Times New Roman"/>
          <w:szCs w:val="28"/>
        </w:rPr>
      </w:pPr>
    </w:p>
    <w:p w14:paraId="64C32114" w14:textId="77777777" w:rsidR="00727F16" w:rsidRDefault="00727F16" w:rsidP="00727F16">
      <w:pPr>
        <w:spacing w:after="0" w:line="240" w:lineRule="atLeast"/>
        <w:ind w:firstLine="709"/>
        <w:jc w:val="center"/>
        <w:rPr>
          <w:rFonts w:cs="Times New Roman"/>
          <w:szCs w:val="28"/>
        </w:rPr>
      </w:pPr>
    </w:p>
    <w:p w14:paraId="193DF195" w14:textId="77777777" w:rsidR="00727F16" w:rsidRDefault="00727F16" w:rsidP="00727F16">
      <w:pPr>
        <w:spacing w:after="0" w:line="240" w:lineRule="atLeast"/>
        <w:ind w:firstLine="709"/>
        <w:jc w:val="center"/>
        <w:rPr>
          <w:rFonts w:cs="Times New Roman"/>
          <w:szCs w:val="28"/>
        </w:rPr>
      </w:pPr>
    </w:p>
    <w:p w14:paraId="40E2E478" w14:textId="0336444F" w:rsidR="00727F16" w:rsidRPr="00727F16" w:rsidRDefault="00727F16" w:rsidP="00006D02">
      <w:pPr>
        <w:spacing w:after="0" w:line="360" w:lineRule="auto"/>
        <w:ind w:left="709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       </w:t>
      </w:r>
      <w:r w:rsidR="00006D02">
        <w:rPr>
          <w:rFonts w:cs="Times New Roman"/>
          <w:szCs w:val="28"/>
        </w:rPr>
        <w:t xml:space="preserve">                    </w:t>
      </w:r>
      <w:r>
        <w:rPr>
          <w:rFonts w:cs="Times New Roman"/>
          <w:szCs w:val="28"/>
        </w:rPr>
        <w:t xml:space="preserve"> </w:t>
      </w:r>
      <w:r w:rsidR="00006D02">
        <w:rPr>
          <w:rFonts w:cs="Times New Roman"/>
          <w:szCs w:val="28"/>
        </w:rPr>
        <w:t>Ананенко Ирина Николаевна,</w:t>
      </w:r>
    </w:p>
    <w:p w14:paraId="38539942" w14:textId="18C92696" w:rsidR="00727F16" w:rsidRDefault="00727F16" w:rsidP="00006D02">
      <w:pPr>
        <w:spacing w:after="0" w:line="360" w:lineRule="auto"/>
        <w:ind w:left="709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</w:t>
      </w:r>
      <w:r w:rsidR="00006D02">
        <w:rPr>
          <w:rFonts w:cs="Times New Roman"/>
          <w:szCs w:val="28"/>
        </w:rPr>
        <w:t xml:space="preserve">                             </w:t>
      </w:r>
      <w:r w:rsidRPr="00727F16">
        <w:rPr>
          <w:rFonts w:cs="Times New Roman"/>
          <w:szCs w:val="28"/>
        </w:rPr>
        <w:t>учитель начальных классов</w:t>
      </w:r>
    </w:p>
    <w:p w14:paraId="77DA0363" w14:textId="139E8988" w:rsidR="00006D02" w:rsidRPr="00D8075D" w:rsidRDefault="00006D02" w:rsidP="00006D02">
      <w:pPr>
        <w:spacing w:after="0" w:line="360" w:lineRule="auto"/>
        <w:ind w:left="709"/>
        <w:jc w:val="center"/>
        <w:rPr>
          <w:rFonts w:cs="Times New Roman"/>
          <w:szCs w:val="28"/>
          <w:lang w:val="be-BY"/>
        </w:rPr>
      </w:pPr>
      <w:r>
        <w:rPr>
          <w:rFonts w:cs="Times New Roman"/>
          <w:szCs w:val="28"/>
        </w:rPr>
        <w:t xml:space="preserve">                             </w:t>
      </w:r>
      <w:r w:rsidR="00D8075D">
        <w:rPr>
          <w:rFonts w:cs="Times New Roman"/>
          <w:szCs w:val="28"/>
          <w:lang w:val="be-BY"/>
        </w:rPr>
        <w:t xml:space="preserve">                                 </w:t>
      </w:r>
      <w:r>
        <w:rPr>
          <w:rFonts w:cs="Times New Roman"/>
          <w:szCs w:val="28"/>
        </w:rPr>
        <w:t>Тел.:</w:t>
      </w:r>
      <w:r w:rsidR="00D8075D">
        <w:rPr>
          <w:rFonts w:cs="Times New Roman"/>
          <w:szCs w:val="28"/>
          <w:lang w:val="be-BY"/>
        </w:rPr>
        <w:t xml:space="preserve"> +37529-890-75-76</w:t>
      </w:r>
    </w:p>
    <w:p w14:paraId="77DD211E" w14:textId="77777777" w:rsidR="00006D02" w:rsidRDefault="00006D02" w:rsidP="00006D02">
      <w:pPr>
        <w:spacing w:after="0" w:line="276" w:lineRule="auto"/>
        <w:ind w:left="709"/>
        <w:jc w:val="center"/>
        <w:rPr>
          <w:rFonts w:cs="Times New Roman"/>
          <w:szCs w:val="28"/>
        </w:rPr>
      </w:pPr>
    </w:p>
    <w:p w14:paraId="5C39334A" w14:textId="77777777" w:rsidR="00006D02" w:rsidRDefault="00006D02" w:rsidP="00006D02">
      <w:pPr>
        <w:spacing w:after="0" w:line="276" w:lineRule="auto"/>
        <w:ind w:left="709"/>
        <w:jc w:val="center"/>
        <w:rPr>
          <w:rFonts w:cs="Times New Roman"/>
          <w:szCs w:val="28"/>
        </w:rPr>
      </w:pPr>
    </w:p>
    <w:p w14:paraId="33A19D80" w14:textId="77777777" w:rsidR="00006D02" w:rsidRDefault="00006D02" w:rsidP="00006D02">
      <w:pPr>
        <w:spacing w:after="0" w:line="276" w:lineRule="auto"/>
        <w:ind w:left="709"/>
        <w:jc w:val="center"/>
        <w:rPr>
          <w:rFonts w:cs="Times New Roman"/>
          <w:szCs w:val="28"/>
        </w:rPr>
      </w:pPr>
    </w:p>
    <w:p w14:paraId="04798757" w14:textId="02A701C8" w:rsidR="00006D02" w:rsidRDefault="00006D02" w:rsidP="00006D02">
      <w:pPr>
        <w:spacing w:after="0" w:line="276" w:lineRule="auto"/>
        <w:ind w:left="709"/>
        <w:jc w:val="center"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Мошканы</w:t>
      </w:r>
      <w:proofErr w:type="spellEnd"/>
      <w:r>
        <w:rPr>
          <w:rFonts w:cs="Times New Roman"/>
          <w:szCs w:val="28"/>
        </w:rPr>
        <w:t>, 2025</w:t>
      </w:r>
    </w:p>
    <w:p w14:paraId="5BA51667" w14:textId="10A9EDB2" w:rsidR="00727F16" w:rsidRDefault="00006D02" w:rsidP="00EA06B3">
      <w:pPr>
        <w:spacing w:after="0"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СОДЕРЖАНИЕ</w:t>
      </w:r>
    </w:p>
    <w:p w14:paraId="6210893F" w14:textId="77777777" w:rsidR="00006D02" w:rsidRDefault="00006D02" w:rsidP="00006D02">
      <w:pPr>
        <w:spacing w:after="0" w:line="360" w:lineRule="auto"/>
        <w:ind w:left="709"/>
        <w:jc w:val="center"/>
        <w:rPr>
          <w:rFonts w:cs="Times New Roman"/>
          <w:szCs w:val="28"/>
        </w:rPr>
      </w:pPr>
    </w:p>
    <w:tbl>
      <w:tblPr>
        <w:tblStyle w:val="af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2"/>
        <w:gridCol w:w="843"/>
      </w:tblGrid>
      <w:tr w:rsidR="00006D02" w14:paraId="7DE3A3C8" w14:textId="77777777" w:rsidTr="00EA06B3">
        <w:trPr>
          <w:jc w:val="center"/>
        </w:trPr>
        <w:tc>
          <w:tcPr>
            <w:tcW w:w="7792" w:type="dxa"/>
          </w:tcPr>
          <w:p w14:paraId="6FC11CAF" w14:textId="6BE531B6" w:rsidR="00006D02" w:rsidRDefault="00006D02" w:rsidP="00006D02">
            <w:pPr>
              <w:spacing w:line="36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Актуальность опыта </w:t>
            </w:r>
          </w:p>
        </w:tc>
        <w:tc>
          <w:tcPr>
            <w:tcW w:w="843" w:type="dxa"/>
          </w:tcPr>
          <w:p w14:paraId="5E765D3C" w14:textId="506CDDD1" w:rsidR="00006D02" w:rsidRDefault="00EA06B3" w:rsidP="00006D02">
            <w:pPr>
              <w:spacing w:line="276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</w:tr>
      <w:tr w:rsidR="00006D02" w14:paraId="35FCDF4D" w14:textId="77777777" w:rsidTr="00EA06B3">
        <w:trPr>
          <w:jc w:val="center"/>
        </w:trPr>
        <w:tc>
          <w:tcPr>
            <w:tcW w:w="7792" w:type="dxa"/>
          </w:tcPr>
          <w:p w14:paraId="210F1975" w14:textId="5392F48B" w:rsidR="00006D02" w:rsidRDefault="00006D02" w:rsidP="00006D02">
            <w:pPr>
              <w:spacing w:line="36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Ведущая идея опыта</w:t>
            </w:r>
          </w:p>
        </w:tc>
        <w:tc>
          <w:tcPr>
            <w:tcW w:w="843" w:type="dxa"/>
          </w:tcPr>
          <w:p w14:paraId="5B506343" w14:textId="57E9D6D2" w:rsidR="00006D02" w:rsidRDefault="00EA06B3" w:rsidP="00006D02">
            <w:pPr>
              <w:spacing w:line="276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</w:p>
        </w:tc>
      </w:tr>
      <w:tr w:rsidR="00006D02" w14:paraId="73A8AEA6" w14:textId="77777777" w:rsidTr="00EA06B3">
        <w:trPr>
          <w:jc w:val="center"/>
        </w:trPr>
        <w:tc>
          <w:tcPr>
            <w:tcW w:w="7792" w:type="dxa"/>
          </w:tcPr>
          <w:p w14:paraId="410F5E45" w14:textId="285272AF" w:rsidR="00006D02" w:rsidRDefault="00006D02" w:rsidP="00006D02">
            <w:pPr>
              <w:spacing w:line="36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Описание сущности опыта</w:t>
            </w:r>
          </w:p>
        </w:tc>
        <w:tc>
          <w:tcPr>
            <w:tcW w:w="843" w:type="dxa"/>
          </w:tcPr>
          <w:p w14:paraId="05A059FB" w14:textId="708626CF" w:rsidR="00006D02" w:rsidRDefault="00EA06B3" w:rsidP="00006D02">
            <w:pPr>
              <w:spacing w:line="276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</w:p>
        </w:tc>
      </w:tr>
      <w:tr w:rsidR="00006D02" w14:paraId="5BFAD7F9" w14:textId="77777777" w:rsidTr="00EA06B3">
        <w:trPr>
          <w:jc w:val="center"/>
        </w:trPr>
        <w:tc>
          <w:tcPr>
            <w:tcW w:w="7792" w:type="dxa"/>
          </w:tcPr>
          <w:p w14:paraId="2941068D" w14:textId="55CDB7FD" w:rsidR="00006D02" w:rsidRDefault="00006D02" w:rsidP="00006D02">
            <w:pPr>
              <w:spacing w:line="36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Заключение</w:t>
            </w:r>
          </w:p>
        </w:tc>
        <w:tc>
          <w:tcPr>
            <w:tcW w:w="843" w:type="dxa"/>
          </w:tcPr>
          <w:p w14:paraId="3EA50698" w14:textId="4970CB62" w:rsidR="00006D02" w:rsidRDefault="00EA06B3" w:rsidP="00006D02">
            <w:pPr>
              <w:spacing w:line="276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11</w:t>
            </w:r>
          </w:p>
        </w:tc>
      </w:tr>
      <w:tr w:rsidR="00006D02" w14:paraId="79AD4705" w14:textId="77777777" w:rsidTr="00EA06B3">
        <w:trPr>
          <w:jc w:val="center"/>
        </w:trPr>
        <w:tc>
          <w:tcPr>
            <w:tcW w:w="7792" w:type="dxa"/>
          </w:tcPr>
          <w:p w14:paraId="413C54BB" w14:textId="79FB4425" w:rsidR="00006D02" w:rsidRDefault="00006D02" w:rsidP="00006D02">
            <w:pPr>
              <w:spacing w:line="36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Список </w:t>
            </w:r>
            <w:r w:rsidR="00EA06B3">
              <w:rPr>
                <w:rFonts w:cs="Times New Roman"/>
                <w:szCs w:val="28"/>
              </w:rPr>
              <w:t>использованных источников</w:t>
            </w:r>
          </w:p>
        </w:tc>
        <w:tc>
          <w:tcPr>
            <w:tcW w:w="843" w:type="dxa"/>
          </w:tcPr>
          <w:p w14:paraId="428B6BA4" w14:textId="2DC42F5B" w:rsidR="00006D02" w:rsidRDefault="00EA06B3" w:rsidP="00006D02">
            <w:pPr>
              <w:spacing w:line="276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12</w:t>
            </w:r>
          </w:p>
        </w:tc>
      </w:tr>
      <w:tr w:rsidR="00006D02" w14:paraId="5F68C90E" w14:textId="77777777" w:rsidTr="00EA06B3">
        <w:trPr>
          <w:jc w:val="center"/>
        </w:trPr>
        <w:tc>
          <w:tcPr>
            <w:tcW w:w="7792" w:type="dxa"/>
          </w:tcPr>
          <w:p w14:paraId="63D2D119" w14:textId="53D1824F" w:rsidR="00006D02" w:rsidRDefault="00006D02" w:rsidP="00006D02">
            <w:pPr>
              <w:spacing w:line="36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Приложения </w:t>
            </w:r>
          </w:p>
        </w:tc>
        <w:tc>
          <w:tcPr>
            <w:tcW w:w="843" w:type="dxa"/>
          </w:tcPr>
          <w:p w14:paraId="29ACA5FE" w14:textId="62FC1978" w:rsidR="00006D02" w:rsidRDefault="00EA06B3" w:rsidP="00006D02">
            <w:pPr>
              <w:spacing w:line="276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13</w:t>
            </w:r>
          </w:p>
        </w:tc>
      </w:tr>
    </w:tbl>
    <w:p w14:paraId="6564FBFF" w14:textId="77777777" w:rsidR="00006D02" w:rsidRDefault="00006D02" w:rsidP="00006D02">
      <w:pPr>
        <w:spacing w:after="0" w:line="276" w:lineRule="auto"/>
        <w:ind w:left="709"/>
        <w:rPr>
          <w:rFonts w:cs="Times New Roman"/>
          <w:szCs w:val="28"/>
        </w:rPr>
      </w:pPr>
    </w:p>
    <w:p w14:paraId="68CA2CBB" w14:textId="5A4355A3" w:rsidR="00727F16" w:rsidRDefault="00727F16" w:rsidP="00727F16">
      <w:pPr>
        <w:spacing w:after="0" w:line="240" w:lineRule="atLeast"/>
        <w:ind w:left="709"/>
        <w:jc w:val="center"/>
        <w:rPr>
          <w:rFonts w:cs="Times New Roman"/>
          <w:szCs w:val="28"/>
        </w:rPr>
      </w:pPr>
    </w:p>
    <w:p w14:paraId="643930E5" w14:textId="62B3D3A8" w:rsidR="00006D02" w:rsidRDefault="00006D02" w:rsidP="00727F16">
      <w:pPr>
        <w:spacing w:after="0" w:line="240" w:lineRule="atLeast"/>
        <w:ind w:left="709"/>
        <w:jc w:val="center"/>
        <w:rPr>
          <w:rFonts w:cs="Times New Roman"/>
          <w:szCs w:val="28"/>
        </w:rPr>
      </w:pPr>
    </w:p>
    <w:p w14:paraId="27CBC04E" w14:textId="277209D4" w:rsidR="00006D02" w:rsidRDefault="00006D02" w:rsidP="00727F16">
      <w:pPr>
        <w:spacing w:after="0" w:line="240" w:lineRule="atLeast"/>
        <w:ind w:left="709"/>
        <w:jc w:val="center"/>
        <w:rPr>
          <w:rFonts w:cs="Times New Roman"/>
          <w:szCs w:val="28"/>
        </w:rPr>
      </w:pPr>
    </w:p>
    <w:p w14:paraId="5CEFC031" w14:textId="615E9991" w:rsidR="00006D02" w:rsidRDefault="00006D02" w:rsidP="00727F16">
      <w:pPr>
        <w:spacing w:after="0" w:line="240" w:lineRule="atLeast"/>
        <w:ind w:left="709"/>
        <w:jc w:val="center"/>
        <w:rPr>
          <w:rFonts w:cs="Times New Roman"/>
          <w:szCs w:val="28"/>
        </w:rPr>
      </w:pPr>
    </w:p>
    <w:p w14:paraId="05362B64" w14:textId="44B1DCDE" w:rsidR="00006D02" w:rsidRDefault="00006D02" w:rsidP="00727F16">
      <w:pPr>
        <w:spacing w:after="0" w:line="240" w:lineRule="atLeast"/>
        <w:ind w:left="709"/>
        <w:jc w:val="center"/>
        <w:rPr>
          <w:rFonts w:cs="Times New Roman"/>
          <w:szCs w:val="28"/>
        </w:rPr>
      </w:pPr>
    </w:p>
    <w:p w14:paraId="767319FF" w14:textId="6D82E090" w:rsidR="00006D02" w:rsidRDefault="00006D02" w:rsidP="00727F16">
      <w:pPr>
        <w:spacing w:after="0" w:line="240" w:lineRule="atLeast"/>
        <w:ind w:left="709"/>
        <w:jc w:val="center"/>
        <w:rPr>
          <w:rFonts w:cs="Times New Roman"/>
          <w:szCs w:val="28"/>
        </w:rPr>
      </w:pPr>
    </w:p>
    <w:p w14:paraId="50EDD5CB" w14:textId="51CCD2CE" w:rsidR="00006D02" w:rsidRDefault="00006D02" w:rsidP="00727F16">
      <w:pPr>
        <w:spacing w:after="0" w:line="240" w:lineRule="atLeast"/>
        <w:ind w:left="709"/>
        <w:jc w:val="center"/>
        <w:rPr>
          <w:rFonts w:cs="Times New Roman"/>
          <w:szCs w:val="28"/>
        </w:rPr>
      </w:pPr>
    </w:p>
    <w:p w14:paraId="39C0169B" w14:textId="4EED0047" w:rsidR="00006D02" w:rsidRDefault="00006D02" w:rsidP="00727F16">
      <w:pPr>
        <w:spacing w:after="0" w:line="240" w:lineRule="atLeast"/>
        <w:ind w:left="709"/>
        <w:jc w:val="center"/>
        <w:rPr>
          <w:rFonts w:cs="Times New Roman"/>
          <w:szCs w:val="28"/>
        </w:rPr>
      </w:pPr>
    </w:p>
    <w:p w14:paraId="75308439" w14:textId="67649BE5" w:rsidR="00006D02" w:rsidRDefault="00006D02" w:rsidP="00727F16">
      <w:pPr>
        <w:spacing w:after="0" w:line="240" w:lineRule="atLeast"/>
        <w:ind w:left="709"/>
        <w:jc w:val="center"/>
        <w:rPr>
          <w:rFonts w:cs="Times New Roman"/>
          <w:szCs w:val="28"/>
        </w:rPr>
      </w:pPr>
    </w:p>
    <w:p w14:paraId="19BD7D2E" w14:textId="319AC87C" w:rsidR="00006D02" w:rsidRDefault="00006D02" w:rsidP="00727F16">
      <w:pPr>
        <w:spacing w:after="0" w:line="240" w:lineRule="atLeast"/>
        <w:ind w:left="709"/>
        <w:jc w:val="center"/>
        <w:rPr>
          <w:rFonts w:cs="Times New Roman"/>
          <w:szCs w:val="28"/>
        </w:rPr>
      </w:pPr>
    </w:p>
    <w:p w14:paraId="1A09F984" w14:textId="363565D5" w:rsidR="00006D02" w:rsidRDefault="00006D02" w:rsidP="00727F16">
      <w:pPr>
        <w:spacing w:after="0" w:line="240" w:lineRule="atLeast"/>
        <w:ind w:left="709"/>
        <w:jc w:val="center"/>
        <w:rPr>
          <w:rFonts w:cs="Times New Roman"/>
          <w:szCs w:val="28"/>
        </w:rPr>
      </w:pPr>
    </w:p>
    <w:p w14:paraId="399077DE" w14:textId="780D908C" w:rsidR="00006D02" w:rsidRDefault="00006D02" w:rsidP="00727F16">
      <w:pPr>
        <w:spacing w:after="0" w:line="240" w:lineRule="atLeast"/>
        <w:ind w:left="709"/>
        <w:jc w:val="center"/>
        <w:rPr>
          <w:rFonts w:cs="Times New Roman"/>
          <w:szCs w:val="28"/>
        </w:rPr>
      </w:pPr>
    </w:p>
    <w:p w14:paraId="3B6F515B" w14:textId="7B92FE53" w:rsidR="00006D02" w:rsidRDefault="00006D02" w:rsidP="00727F16">
      <w:pPr>
        <w:spacing w:after="0" w:line="240" w:lineRule="atLeast"/>
        <w:ind w:left="709"/>
        <w:jc w:val="center"/>
        <w:rPr>
          <w:rFonts w:cs="Times New Roman"/>
          <w:szCs w:val="28"/>
        </w:rPr>
      </w:pPr>
    </w:p>
    <w:p w14:paraId="5133ACB0" w14:textId="22BA930F" w:rsidR="00006D02" w:rsidRDefault="00006D02" w:rsidP="00727F16">
      <w:pPr>
        <w:spacing w:after="0" w:line="240" w:lineRule="atLeast"/>
        <w:ind w:left="709"/>
        <w:jc w:val="center"/>
        <w:rPr>
          <w:rFonts w:cs="Times New Roman"/>
          <w:szCs w:val="28"/>
        </w:rPr>
      </w:pPr>
    </w:p>
    <w:p w14:paraId="6AA87905" w14:textId="671DB796" w:rsidR="00006D02" w:rsidRDefault="00006D02" w:rsidP="00727F16">
      <w:pPr>
        <w:spacing w:after="0" w:line="240" w:lineRule="atLeast"/>
        <w:ind w:left="709"/>
        <w:jc w:val="center"/>
        <w:rPr>
          <w:rFonts w:cs="Times New Roman"/>
          <w:szCs w:val="28"/>
        </w:rPr>
      </w:pPr>
    </w:p>
    <w:p w14:paraId="7A18E07D" w14:textId="532F2B8A" w:rsidR="00006D02" w:rsidRDefault="00006D02" w:rsidP="00727F16">
      <w:pPr>
        <w:spacing w:after="0" w:line="240" w:lineRule="atLeast"/>
        <w:ind w:left="709"/>
        <w:jc w:val="center"/>
        <w:rPr>
          <w:rFonts w:cs="Times New Roman"/>
          <w:szCs w:val="28"/>
        </w:rPr>
      </w:pPr>
    </w:p>
    <w:p w14:paraId="53A63DC0" w14:textId="24EC5487" w:rsidR="00006D02" w:rsidRDefault="00006D02" w:rsidP="00727F16">
      <w:pPr>
        <w:spacing w:after="0" w:line="240" w:lineRule="atLeast"/>
        <w:ind w:left="709"/>
        <w:jc w:val="center"/>
        <w:rPr>
          <w:rFonts w:cs="Times New Roman"/>
          <w:szCs w:val="28"/>
        </w:rPr>
      </w:pPr>
    </w:p>
    <w:p w14:paraId="1973730C" w14:textId="6C0296C7" w:rsidR="00006D02" w:rsidRDefault="00006D02" w:rsidP="00727F16">
      <w:pPr>
        <w:spacing w:after="0" w:line="240" w:lineRule="atLeast"/>
        <w:ind w:left="709"/>
        <w:jc w:val="center"/>
        <w:rPr>
          <w:rFonts w:cs="Times New Roman"/>
          <w:szCs w:val="28"/>
        </w:rPr>
      </w:pPr>
    </w:p>
    <w:p w14:paraId="3A5F4329" w14:textId="0BB1C404" w:rsidR="00006D02" w:rsidRDefault="00006D02" w:rsidP="00727F16">
      <w:pPr>
        <w:spacing w:after="0" w:line="240" w:lineRule="atLeast"/>
        <w:ind w:left="709"/>
        <w:jc w:val="center"/>
        <w:rPr>
          <w:rFonts w:cs="Times New Roman"/>
          <w:szCs w:val="28"/>
        </w:rPr>
      </w:pPr>
    </w:p>
    <w:p w14:paraId="3DB9850D" w14:textId="7D6F5BA3" w:rsidR="00006D02" w:rsidRDefault="00006D02" w:rsidP="00727F16">
      <w:pPr>
        <w:spacing w:after="0" w:line="240" w:lineRule="atLeast"/>
        <w:ind w:left="709"/>
        <w:jc w:val="center"/>
        <w:rPr>
          <w:rFonts w:cs="Times New Roman"/>
          <w:szCs w:val="28"/>
        </w:rPr>
      </w:pPr>
    </w:p>
    <w:p w14:paraId="341B77B3" w14:textId="4DC106FE" w:rsidR="00006D02" w:rsidRDefault="00006D02" w:rsidP="00727F16">
      <w:pPr>
        <w:spacing w:after="0" w:line="240" w:lineRule="atLeast"/>
        <w:ind w:left="709"/>
        <w:jc w:val="center"/>
        <w:rPr>
          <w:rFonts w:cs="Times New Roman"/>
          <w:szCs w:val="28"/>
        </w:rPr>
      </w:pPr>
    </w:p>
    <w:p w14:paraId="01361BCA" w14:textId="1D2C51DD" w:rsidR="00006D02" w:rsidRDefault="00006D02" w:rsidP="00727F16">
      <w:pPr>
        <w:spacing w:after="0" w:line="240" w:lineRule="atLeast"/>
        <w:ind w:left="709"/>
        <w:jc w:val="center"/>
        <w:rPr>
          <w:rFonts w:cs="Times New Roman"/>
          <w:szCs w:val="28"/>
        </w:rPr>
      </w:pPr>
    </w:p>
    <w:p w14:paraId="484D53E5" w14:textId="438DE418" w:rsidR="00006D02" w:rsidRDefault="00006D02" w:rsidP="00727F16">
      <w:pPr>
        <w:spacing w:after="0" w:line="240" w:lineRule="atLeast"/>
        <w:ind w:left="709"/>
        <w:jc w:val="center"/>
        <w:rPr>
          <w:rFonts w:cs="Times New Roman"/>
          <w:szCs w:val="28"/>
        </w:rPr>
      </w:pPr>
    </w:p>
    <w:p w14:paraId="35743ADF" w14:textId="1D78E55B" w:rsidR="00006D02" w:rsidRDefault="00006D02" w:rsidP="00727F16">
      <w:pPr>
        <w:spacing w:after="0" w:line="240" w:lineRule="atLeast"/>
        <w:ind w:left="709"/>
        <w:jc w:val="center"/>
        <w:rPr>
          <w:rFonts w:cs="Times New Roman"/>
          <w:szCs w:val="28"/>
        </w:rPr>
      </w:pPr>
    </w:p>
    <w:p w14:paraId="4203892F" w14:textId="6462AFD4" w:rsidR="00006D02" w:rsidRDefault="00006D02" w:rsidP="00727F16">
      <w:pPr>
        <w:spacing w:after="0" w:line="240" w:lineRule="atLeast"/>
        <w:ind w:left="709"/>
        <w:jc w:val="center"/>
        <w:rPr>
          <w:rFonts w:cs="Times New Roman"/>
          <w:szCs w:val="28"/>
        </w:rPr>
      </w:pPr>
    </w:p>
    <w:p w14:paraId="39005050" w14:textId="3870C606" w:rsidR="00006D02" w:rsidRDefault="00006D02" w:rsidP="00727F16">
      <w:pPr>
        <w:spacing w:after="0" w:line="240" w:lineRule="atLeast"/>
        <w:ind w:left="709"/>
        <w:jc w:val="center"/>
        <w:rPr>
          <w:rFonts w:cs="Times New Roman"/>
          <w:szCs w:val="28"/>
        </w:rPr>
      </w:pPr>
    </w:p>
    <w:p w14:paraId="5969B895" w14:textId="1AAAC418" w:rsidR="00006D02" w:rsidRDefault="00006D02" w:rsidP="00727F16">
      <w:pPr>
        <w:spacing w:after="0" w:line="240" w:lineRule="atLeast"/>
        <w:ind w:left="709"/>
        <w:jc w:val="center"/>
        <w:rPr>
          <w:rFonts w:cs="Times New Roman"/>
          <w:szCs w:val="28"/>
        </w:rPr>
      </w:pPr>
    </w:p>
    <w:p w14:paraId="24318DAF" w14:textId="6308A117" w:rsidR="00006D02" w:rsidRDefault="00006D02" w:rsidP="00727F16">
      <w:pPr>
        <w:spacing w:after="0" w:line="240" w:lineRule="atLeast"/>
        <w:ind w:left="709"/>
        <w:jc w:val="center"/>
        <w:rPr>
          <w:rFonts w:cs="Times New Roman"/>
          <w:szCs w:val="28"/>
        </w:rPr>
      </w:pPr>
    </w:p>
    <w:p w14:paraId="5D18E73D" w14:textId="25A723A1" w:rsidR="00006D02" w:rsidRDefault="00006D02" w:rsidP="00727F16">
      <w:pPr>
        <w:spacing w:after="0" w:line="240" w:lineRule="atLeast"/>
        <w:ind w:left="709"/>
        <w:jc w:val="center"/>
        <w:rPr>
          <w:rFonts w:cs="Times New Roman"/>
          <w:szCs w:val="28"/>
        </w:rPr>
      </w:pPr>
    </w:p>
    <w:p w14:paraId="180E8C2A" w14:textId="065E312B" w:rsidR="00006D02" w:rsidRDefault="00006D02" w:rsidP="00727F16">
      <w:pPr>
        <w:spacing w:after="0" w:line="240" w:lineRule="atLeast"/>
        <w:ind w:left="709"/>
        <w:jc w:val="center"/>
        <w:rPr>
          <w:rFonts w:cs="Times New Roman"/>
          <w:szCs w:val="28"/>
        </w:rPr>
      </w:pPr>
    </w:p>
    <w:p w14:paraId="515918D9" w14:textId="77777777" w:rsidR="00EA06B3" w:rsidRDefault="00EA06B3" w:rsidP="00EA06B3">
      <w:pPr>
        <w:spacing w:after="0" w:line="240" w:lineRule="atLeast"/>
        <w:rPr>
          <w:rFonts w:cs="Times New Roman"/>
          <w:szCs w:val="28"/>
        </w:rPr>
      </w:pPr>
    </w:p>
    <w:p w14:paraId="4F67339F" w14:textId="7B99AB99" w:rsidR="00006D02" w:rsidRPr="00EA06B3" w:rsidRDefault="00006D02" w:rsidP="00EA06B3">
      <w:pPr>
        <w:spacing w:after="0" w:line="240" w:lineRule="atLeast"/>
        <w:rPr>
          <w:rFonts w:cs="Times New Roman"/>
          <w:b/>
          <w:szCs w:val="28"/>
        </w:rPr>
      </w:pPr>
      <w:r w:rsidRPr="00EA06B3">
        <w:rPr>
          <w:rFonts w:cs="Times New Roman"/>
          <w:b/>
          <w:szCs w:val="28"/>
        </w:rPr>
        <w:lastRenderedPageBreak/>
        <w:t>Актуальность опыта</w:t>
      </w:r>
    </w:p>
    <w:p w14:paraId="2B42516C" w14:textId="77777777" w:rsidR="00006D02" w:rsidRDefault="00006D02" w:rsidP="00727F16">
      <w:pPr>
        <w:spacing w:after="0" w:line="240" w:lineRule="atLeast"/>
        <w:ind w:left="709"/>
        <w:jc w:val="center"/>
        <w:rPr>
          <w:rFonts w:cs="Times New Roman"/>
          <w:szCs w:val="28"/>
        </w:rPr>
      </w:pPr>
    </w:p>
    <w:p w14:paraId="59B7A4B2" w14:textId="06502C7F" w:rsidR="00727F16" w:rsidRDefault="00727F16" w:rsidP="00067B4B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Всегда, начиная обучать ребят в первом классе, я пытаюсь понять, кто они, какие у них интересы, чем я смогу помочь каждому из них.</w:t>
      </w:r>
      <w:r w:rsidR="00067B4B">
        <w:rPr>
          <w:rFonts w:cs="Times New Roman"/>
          <w:szCs w:val="28"/>
        </w:rPr>
        <w:t xml:space="preserve"> Ведь все дети разные по своим личностным и умственным способностям, интересам. Отсюда следует, что для полноценного обучения и развития каждого учащегося, следует предоставлять не одинаковые временные, содержательные и процессуальные условия.</w:t>
      </w:r>
    </w:p>
    <w:p w14:paraId="44D15100" w14:textId="7BEB9600" w:rsidR="00067B4B" w:rsidRDefault="00067B4B" w:rsidP="00067B4B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младшем школьном возрасте дети легко и охотно усваивают новые слова и речевые обороты, овладевают лингвистическими конструкциями</w:t>
      </w:r>
      <w:r w:rsidR="008F3AC5">
        <w:rPr>
          <w:rFonts w:cs="Times New Roman"/>
          <w:szCs w:val="28"/>
        </w:rPr>
        <w:t>. Поэтому очень важно именно в начальных классах привить детям интерес к языку. Сформировать умение самостоятельно работать, обеспечить успешное усвоение программного материала учащимися с разным запасом знаний и разным потенциалом.</w:t>
      </w:r>
    </w:p>
    <w:p w14:paraId="0198563A" w14:textId="7FF30AB5" w:rsidR="008F3AC5" w:rsidRDefault="00931C3D" w:rsidP="00067B4B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Учитель сталкивается с проблемой</w:t>
      </w:r>
      <w:r w:rsidR="008F3AC5">
        <w:rPr>
          <w:rFonts w:cs="Times New Roman"/>
          <w:szCs w:val="28"/>
        </w:rPr>
        <w:t>: с одной стороны, обеспечить условия для формирования широкого круга общеучебных знаний, умений и навыков, что необходимо для становления и социализации личности; с другой -</w:t>
      </w:r>
      <w:r w:rsidR="009A448A">
        <w:rPr>
          <w:rFonts w:cs="Times New Roman"/>
          <w:szCs w:val="28"/>
        </w:rPr>
        <w:t xml:space="preserve"> </w:t>
      </w:r>
      <w:r w:rsidR="008F3AC5">
        <w:rPr>
          <w:rFonts w:cs="Times New Roman"/>
          <w:szCs w:val="28"/>
        </w:rPr>
        <w:t>создать благоприятные возможности для развития способностей и склонно</w:t>
      </w:r>
      <w:r>
        <w:rPr>
          <w:rFonts w:cs="Times New Roman"/>
          <w:szCs w:val="28"/>
        </w:rPr>
        <w:t>стей учащихся. Решить эту проблему</w:t>
      </w:r>
      <w:r w:rsidR="008F3AC5">
        <w:rPr>
          <w:rFonts w:cs="Times New Roman"/>
          <w:szCs w:val="28"/>
        </w:rPr>
        <w:t xml:space="preserve"> помогает дифференцированное обучение. Именно оно позволяет изучить зада</w:t>
      </w:r>
      <w:r>
        <w:rPr>
          <w:rFonts w:cs="Times New Roman"/>
          <w:szCs w:val="28"/>
        </w:rPr>
        <w:t>тки, предпосылки каждого учащегося</w:t>
      </w:r>
      <w:r w:rsidR="008F3AC5">
        <w:rPr>
          <w:rFonts w:cs="Times New Roman"/>
          <w:szCs w:val="28"/>
        </w:rPr>
        <w:t>. Можно утверждать, что дифференциация выступает как индивидуальный учебный план</w:t>
      </w:r>
      <w:r w:rsidR="00032F59">
        <w:rPr>
          <w:rFonts w:cs="Times New Roman"/>
          <w:szCs w:val="28"/>
        </w:rPr>
        <w:t>, при котором выбор приёмов, способов и темпа обучения базируется на индивидуальных различиях учащихся, уровне развития их способности к учению.</w:t>
      </w:r>
    </w:p>
    <w:p w14:paraId="3DB65F7A" w14:textId="5CD27648" w:rsidR="00032F59" w:rsidRDefault="00032F59" w:rsidP="00032F59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Проблема дифференцированного обучения и индивидуальных особенностей детей давно и глубоко интересует учителей и учёных и является не только социально-психологической и философской, но и педагогической проблемой. Великий пе</w:t>
      </w:r>
      <w:r w:rsidR="009A448A">
        <w:rPr>
          <w:rFonts w:cs="Times New Roman"/>
          <w:szCs w:val="28"/>
        </w:rPr>
        <w:t>дагог Я. А. Коменский писал, что «</w:t>
      </w:r>
      <w:r>
        <w:rPr>
          <w:rFonts w:cs="Times New Roman"/>
          <w:szCs w:val="28"/>
        </w:rPr>
        <w:t xml:space="preserve">при соответствующей </w:t>
      </w:r>
      <w:r w:rsidR="00C24D3F">
        <w:rPr>
          <w:rFonts w:cs="Times New Roman"/>
          <w:szCs w:val="28"/>
        </w:rPr>
        <w:t>организации</w:t>
      </w:r>
      <w:r>
        <w:rPr>
          <w:rFonts w:cs="Times New Roman"/>
          <w:szCs w:val="28"/>
        </w:rPr>
        <w:t xml:space="preserve"> учебно-воспитательного процесса ребёнок может взойти на самую высокую ступень «лестницы образования»</w:t>
      </w:r>
      <w:r w:rsidR="00FD1E2F">
        <w:rPr>
          <w:rFonts w:cs="Times New Roman"/>
          <w:szCs w:val="28"/>
          <w:lang w:val="be-BY"/>
        </w:rPr>
        <w:t xml:space="preserve"> </w:t>
      </w:r>
      <w:r w:rsidR="00FD1E2F" w:rsidRPr="00FD1E2F">
        <w:rPr>
          <w:rFonts w:cs="Times New Roman"/>
          <w:szCs w:val="28"/>
        </w:rPr>
        <w:t>[</w:t>
      </w:r>
      <w:r w:rsidR="00FD1E2F">
        <w:rPr>
          <w:rFonts w:cs="Times New Roman"/>
          <w:szCs w:val="28"/>
        </w:rPr>
        <w:t>4, с.19-21</w:t>
      </w:r>
      <w:r w:rsidR="00FD1E2F" w:rsidRPr="00FD1E2F">
        <w:rPr>
          <w:rFonts w:cs="Times New Roman"/>
          <w:szCs w:val="28"/>
        </w:rPr>
        <w:t>]</w:t>
      </w:r>
      <w:r>
        <w:rPr>
          <w:rFonts w:cs="Times New Roman"/>
          <w:szCs w:val="28"/>
        </w:rPr>
        <w:t xml:space="preserve">. </w:t>
      </w:r>
      <w:r>
        <w:rPr>
          <w:rFonts w:cs="Times New Roman"/>
          <w:szCs w:val="28"/>
        </w:rPr>
        <w:lastRenderedPageBreak/>
        <w:t>Однако, долгое время проблема дифференциации и индивидуализации обучения в отечественной педагогике практически не изучалась.</w:t>
      </w:r>
      <w:r w:rsidR="00C24D3F">
        <w:rPr>
          <w:rFonts w:cs="Times New Roman"/>
          <w:szCs w:val="28"/>
        </w:rPr>
        <w:t xml:space="preserve"> Лишь в 60-е годы под руководством педагогов Л. В. </w:t>
      </w:r>
      <w:proofErr w:type="spellStart"/>
      <w:r w:rsidR="00C24D3F">
        <w:rPr>
          <w:rFonts w:cs="Times New Roman"/>
          <w:szCs w:val="28"/>
        </w:rPr>
        <w:t>Занкова</w:t>
      </w:r>
      <w:proofErr w:type="spellEnd"/>
      <w:r w:rsidR="00C24D3F">
        <w:rPr>
          <w:rFonts w:cs="Times New Roman"/>
          <w:szCs w:val="28"/>
        </w:rPr>
        <w:t xml:space="preserve"> и Д. Б. Эльконина, В. В. Давыдова были предприняты первые попытки изменить систему образования. Начальное образование реформировалось на основе возрастных и индивидуальных особенностей младших школьников посредствам повышения его развивающей функции. Основным направление</w:t>
      </w:r>
      <w:r w:rsidR="009A448A">
        <w:rPr>
          <w:rFonts w:cs="Times New Roman"/>
          <w:szCs w:val="28"/>
        </w:rPr>
        <w:t>м</w:t>
      </w:r>
      <w:r w:rsidR="00C24D3F">
        <w:rPr>
          <w:rFonts w:cs="Times New Roman"/>
          <w:szCs w:val="28"/>
        </w:rPr>
        <w:t xml:space="preserve"> стало выявление возможностей индивидуализации обучения в борьбе с неуспеваемостью. </w:t>
      </w:r>
      <w:r w:rsidR="002769F9">
        <w:rPr>
          <w:rFonts w:cs="Times New Roman"/>
          <w:szCs w:val="28"/>
        </w:rPr>
        <w:t>Особого внимания в этой области заслуживают работы Ю. К. Бабинского. В своих трудах по оптимизации учебного процесса он сделал подробный психолого-педагогический анализ причин неуспеваемости учащихся и предложил комплекс индивидуальных профилактических мер по предупреждению их отставания в учёбе</w:t>
      </w:r>
      <w:r w:rsidR="00FD1E2F">
        <w:rPr>
          <w:rFonts w:cs="Times New Roman"/>
          <w:szCs w:val="28"/>
        </w:rPr>
        <w:t xml:space="preserve"> </w:t>
      </w:r>
      <w:r w:rsidR="00FD1E2F" w:rsidRPr="00FD1E2F">
        <w:rPr>
          <w:rFonts w:cs="Times New Roman"/>
          <w:szCs w:val="28"/>
        </w:rPr>
        <w:t>[</w:t>
      </w:r>
      <w:r w:rsidR="00FD1E2F">
        <w:rPr>
          <w:rFonts w:cs="Times New Roman"/>
          <w:szCs w:val="28"/>
        </w:rPr>
        <w:t>1, с.43-44</w:t>
      </w:r>
      <w:r w:rsidR="00FD1E2F" w:rsidRPr="00FD1E2F">
        <w:rPr>
          <w:rFonts w:cs="Times New Roman"/>
          <w:szCs w:val="28"/>
        </w:rPr>
        <w:t>]</w:t>
      </w:r>
      <w:r w:rsidR="002769F9">
        <w:rPr>
          <w:rFonts w:cs="Times New Roman"/>
          <w:szCs w:val="28"/>
        </w:rPr>
        <w:t>.</w:t>
      </w:r>
    </w:p>
    <w:p w14:paraId="6F5E35E4" w14:textId="28089E8A" w:rsidR="002769F9" w:rsidRDefault="002769F9" w:rsidP="00032F59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Данную проблему </w:t>
      </w:r>
      <w:r w:rsidR="00980D40">
        <w:rPr>
          <w:rFonts w:cs="Times New Roman"/>
          <w:szCs w:val="28"/>
        </w:rPr>
        <w:t xml:space="preserve">так же в своих трудах рассматривали Е. С. </w:t>
      </w:r>
      <w:proofErr w:type="spellStart"/>
      <w:r w:rsidR="00980D40">
        <w:rPr>
          <w:rFonts w:cs="Times New Roman"/>
          <w:szCs w:val="28"/>
        </w:rPr>
        <w:t>Рубанский</w:t>
      </w:r>
      <w:proofErr w:type="spellEnd"/>
      <w:r w:rsidR="00980D40">
        <w:rPr>
          <w:rFonts w:cs="Times New Roman"/>
          <w:szCs w:val="28"/>
        </w:rPr>
        <w:t xml:space="preserve"> и А.</w:t>
      </w:r>
      <w:r w:rsidR="005B6A61">
        <w:rPr>
          <w:rFonts w:cs="Times New Roman"/>
          <w:szCs w:val="28"/>
        </w:rPr>
        <w:t xml:space="preserve"> </w:t>
      </w:r>
      <w:r w:rsidR="00980D40">
        <w:rPr>
          <w:rFonts w:cs="Times New Roman"/>
          <w:szCs w:val="28"/>
        </w:rPr>
        <w:t xml:space="preserve">А. Кирсанов. И. М. Осмоловская разработала концепцию дифференциации обучения в школе на основе дидактических принципов. Вопросы по организации учебного процесса в стабильных коллективах учащихся на основе способности к учению рассмотрели в своих работах У. Д. Розенталь и А. А. </w:t>
      </w:r>
      <w:proofErr w:type="spellStart"/>
      <w:r w:rsidR="00980D40">
        <w:rPr>
          <w:rFonts w:cs="Times New Roman"/>
          <w:szCs w:val="28"/>
        </w:rPr>
        <w:t>Бударный</w:t>
      </w:r>
      <w:proofErr w:type="spellEnd"/>
      <w:r w:rsidR="00980D40">
        <w:rPr>
          <w:rFonts w:cs="Times New Roman"/>
          <w:szCs w:val="28"/>
        </w:rPr>
        <w:t xml:space="preserve">. Эффективность дифференциации в случае группирования учащихся по интересам доказал Н. М. </w:t>
      </w:r>
      <w:proofErr w:type="spellStart"/>
      <w:r w:rsidR="00980D40">
        <w:rPr>
          <w:rFonts w:cs="Times New Roman"/>
          <w:szCs w:val="28"/>
        </w:rPr>
        <w:t>Шахмаев</w:t>
      </w:r>
      <w:proofErr w:type="spellEnd"/>
      <w:r w:rsidR="00FD1E2F">
        <w:rPr>
          <w:rFonts w:cs="Times New Roman"/>
          <w:szCs w:val="28"/>
        </w:rPr>
        <w:t xml:space="preserve"> </w:t>
      </w:r>
      <w:r w:rsidR="00FD1E2F" w:rsidRPr="00FD1E2F">
        <w:rPr>
          <w:rFonts w:cs="Times New Roman"/>
          <w:szCs w:val="28"/>
        </w:rPr>
        <w:t>[</w:t>
      </w:r>
      <w:r w:rsidR="00FD1E2F">
        <w:rPr>
          <w:rFonts w:cs="Times New Roman"/>
          <w:szCs w:val="28"/>
        </w:rPr>
        <w:t>2, с.16-19</w:t>
      </w:r>
      <w:r w:rsidR="00FD1E2F" w:rsidRPr="00FD1E2F">
        <w:rPr>
          <w:rFonts w:cs="Times New Roman"/>
          <w:szCs w:val="28"/>
        </w:rPr>
        <w:t>]</w:t>
      </w:r>
      <w:r w:rsidR="00980D40">
        <w:rPr>
          <w:rFonts w:cs="Times New Roman"/>
          <w:szCs w:val="28"/>
        </w:rPr>
        <w:t>.</w:t>
      </w:r>
    </w:p>
    <w:p w14:paraId="634D1281" w14:textId="41E552F7" w:rsidR="00651195" w:rsidRDefault="00980D40" w:rsidP="00651195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6122E6">
        <w:rPr>
          <w:rFonts w:cs="Times New Roman"/>
          <w:szCs w:val="28"/>
        </w:rPr>
        <w:t>Обучение русскому языку в начальных классах направлено на формирование орфографических и грамматических навыков, развитие речи, обог</w:t>
      </w:r>
      <w:r w:rsidR="006122E6" w:rsidRPr="006122E6">
        <w:rPr>
          <w:rFonts w:cs="Times New Roman"/>
          <w:szCs w:val="28"/>
        </w:rPr>
        <w:t>а</w:t>
      </w:r>
      <w:r w:rsidRPr="006122E6">
        <w:rPr>
          <w:rFonts w:cs="Times New Roman"/>
          <w:szCs w:val="28"/>
        </w:rPr>
        <w:t>щение словарного запаса</w:t>
      </w:r>
      <w:r w:rsidR="006122E6">
        <w:rPr>
          <w:rFonts w:cs="Times New Roman"/>
          <w:szCs w:val="28"/>
        </w:rPr>
        <w:t>, интеллектуальное и нравственное развитие учащегося. Но, как известно</w:t>
      </w:r>
      <w:r w:rsidR="009A448A">
        <w:rPr>
          <w:rFonts w:cs="Times New Roman"/>
          <w:szCs w:val="28"/>
        </w:rPr>
        <w:t>,</w:t>
      </w:r>
      <w:r w:rsidR="006122E6">
        <w:rPr>
          <w:rFonts w:cs="Times New Roman"/>
          <w:szCs w:val="28"/>
        </w:rPr>
        <w:t xml:space="preserve"> в классе все ребята разные по уровню развития и психофизическим особенностям. К тому же</w:t>
      </w:r>
      <w:r w:rsidR="005B6A61">
        <w:rPr>
          <w:rFonts w:cs="Times New Roman"/>
          <w:szCs w:val="28"/>
        </w:rPr>
        <w:t xml:space="preserve">, </w:t>
      </w:r>
      <w:r w:rsidR="006122E6">
        <w:rPr>
          <w:rFonts w:cs="Times New Roman"/>
          <w:szCs w:val="28"/>
        </w:rPr>
        <w:t xml:space="preserve">цели программы русского языка направлены на учёт индивидуальных особенностей каждого обучающегося, т. е. на дифференцированный подход. В реализации данного подхода на помощь приходят разноуровневые задания. </w:t>
      </w:r>
      <w:r w:rsidR="00651195">
        <w:rPr>
          <w:rFonts w:cs="Times New Roman"/>
          <w:szCs w:val="28"/>
        </w:rPr>
        <w:t xml:space="preserve">Они </w:t>
      </w:r>
      <w:r w:rsidR="00A077AF">
        <w:rPr>
          <w:rFonts w:cs="Times New Roman"/>
          <w:szCs w:val="28"/>
        </w:rPr>
        <w:t>дают возможность каждому обучающемуся</w:t>
      </w:r>
      <w:r w:rsidR="00651195">
        <w:rPr>
          <w:rFonts w:cs="Times New Roman"/>
          <w:szCs w:val="28"/>
        </w:rPr>
        <w:t xml:space="preserve"> раскрыть свои потенциальные способности.</w:t>
      </w:r>
    </w:p>
    <w:p w14:paraId="09AD353A" w14:textId="0C51F44B" w:rsidR="00651195" w:rsidRDefault="00651195" w:rsidP="00980D40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651195">
        <w:rPr>
          <w:rFonts w:cs="Times New Roman"/>
          <w:b/>
          <w:bCs/>
          <w:szCs w:val="28"/>
        </w:rPr>
        <w:lastRenderedPageBreak/>
        <w:t>Цель педагогической деятельности</w:t>
      </w:r>
      <w:r>
        <w:rPr>
          <w:rFonts w:cs="Times New Roman"/>
          <w:szCs w:val="28"/>
        </w:rPr>
        <w:t xml:space="preserve"> – повышение уровня знаний, умений и </w:t>
      </w:r>
      <w:proofErr w:type="gramStart"/>
      <w:r>
        <w:rPr>
          <w:rFonts w:cs="Times New Roman"/>
          <w:szCs w:val="28"/>
        </w:rPr>
        <w:t>навыков</w:t>
      </w:r>
      <w:proofErr w:type="gramEnd"/>
      <w:r>
        <w:rPr>
          <w:rFonts w:cs="Times New Roman"/>
          <w:szCs w:val="28"/>
        </w:rPr>
        <w:t xml:space="preserve"> уч</w:t>
      </w:r>
      <w:r w:rsidR="00A077AF">
        <w:rPr>
          <w:rFonts w:cs="Times New Roman"/>
          <w:szCs w:val="28"/>
        </w:rPr>
        <w:t>ащихся на уроках русского языка</w:t>
      </w:r>
      <w:r>
        <w:rPr>
          <w:rFonts w:cs="Times New Roman"/>
          <w:szCs w:val="28"/>
        </w:rPr>
        <w:t xml:space="preserve"> через использование </w:t>
      </w:r>
      <w:proofErr w:type="spellStart"/>
      <w:r w:rsidR="00FD1E2F">
        <w:rPr>
          <w:rFonts w:cs="Times New Roman"/>
          <w:szCs w:val="28"/>
        </w:rPr>
        <w:t>разноуровневых</w:t>
      </w:r>
      <w:proofErr w:type="spellEnd"/>
      <w:r w:rsidR="00FD1E2F">
        <w:rPr>
          <w:rFonts w:cs="Times New Roman"/>
          <w:szCs w:val="28"/>
        </w:rPr>
        <w:t xml:space="preserve"> заданий</w:t>
      </w:r>
      <w:r>
        <w:rPr>
          <w:rFonts w:cs="Times New Roman"/>
          <w:szCs w:val="28"/>
        </w:rPr>
        <w:t xml:space="preserve">. </w:t>
      </w:r>
    </w:p>
    <w:p w14:paraId="4C73F923" w14:textId="1435B94E" w:rsidR="00651195" w:rsidRDefault="00651195" w:rsidP="00980D40">
      <w:pPr>
        <w:spacing w:after="0" w:line="360" w:lineRule="auto"/>
        <w:ind w:firstLine="709"/>
        <w:jc w:val="both"/>
        <w:rPr>
          <w:rFonts w:cs="Times New Roman"/>
          <w:b/>
          <w:bCs/>
          <w:szCs w:val="28"/>
        </w:rPr>
      </w:pPr>
      <w:r w:rsidRPr="00651195">
        <w:rPr>
          <w:rFonts w:cs="Times New Roman"/>
          <w:b/>
          <w:bCs/>
          <w:szCs w:val="28"/>
        </w:rPr>
        <w:t xml:space="preserve">Задачи педагогической деятельности: </w:t>
      </w:r>
    </w:p>
    <w:p w14:paraId="6C128FF8" w14:textId="17E380D3" w:rsidR="00763948" w:rsidRPr="00597461" w:rsidRDefault="003B0734" w:rsidP="00763948">
      <w:pPr>
        <w:spacing w:after="0" w:line="360" w:lineRule="auto"/>
        <w:ind w:firstLine="709"/>
        <w:jc w:val="both"/>
        <w:rPr>
          <w:rFonts w:cs="Times New Roman"/>
          <w:bCs/>
          <w:szCs w:val="28"/>
        </w:rPr>
      </w:pPr>
      <w:r w:rsidRPr="00597461">
        <w:rPr>
          <w:rFonts w:cs="Times New Roman"/>
          <w:bCs/>
          <w:szCs w:val="28"/>
        </w:rPr>
        <w:t>разработать</w:t>
      </w:r>
      <w:r w:rsidR="00763948" w:rsidRPr="00597461">
        <w:rPr>
          <w:rFonts w:cs="Times New Roman"/>
          <w:bCs/>
          <w:szCs w:val="28"/>
        </w:rPr>
        <w:t xml:space="preserve"> этапы работы по </w:t>
      </w:r>
      <w:r w:rsidRPr="00597461">
        <w:rPr>
          <w:rFonts w:cs="Times New Roman"/>
          <w:bCs/>
          <w:szCs w:val="28"/>
        </w:rPr>
        <w:t xml:space="preserve">созданию условий для  </w:t>
      </w:r>
      <w:r w:rsidR="00763948" w:rsidRPr="00597461">
        <w:rPr>
          <w:rFonts w:cs="Times New Roman"/>
          <w:bCs/>
          <w:szCs w:val="28"/>
        </w:rPr>
        <w:t xml:space="preserve"> </w:t>
      </w:r>
      <w:r w:rsidRPr="00597461">
        <w:rPr>
          <w:rFonts w:cs="Times New Roman"/>
          <w:bCs/>
          <w:szCs w:val="28"/>
        </w:rPr>
        <w:t>использования</w:t>
      </w:r>
      <w:r w:rsidR="00763948" w:rsidRPr="00597461">
        <w:rPr>
          <w:rFonts w:cs="Times New Roman"/>
          <w:bCs/>
          <w:szCs w:val="28"/>
        </w:rPr>
        <w:t xml:space="preserve"> </w:t>
      </w:r>
      <w:proofErr w:type="spellStart"/>
      <w:r w:rsidR="00763948" w:rsidRPr="00597461">
        <w:rPr>
          <w:rFonts w:cs="Times New Roman"/>
          <w:bCs/>
          <w:szCs w:val="28"/>
        </w:rPr>
        <w:t>разноуровневых</w:t>
      </w:r>
      <w:proofErr w:type="spellEnd"/>
      <w:r w:rsidR="00763948" w:rsidRPr="00597461">
        <w:rPr>
          <w:rFonts w:cs="Times New Roman"/>
          <w:bCs/>
          <w:szCs w:val="28"/>
        </w:rPr>
        <w:t xml:space="preserve"> заданий;</w:t>
      </w:r>
    </w:p>
    <w:p w14:paraId="75115600" w14:textId="54C619FB" w:rsidR="00763948" w:rsidRPr="00597461" w:rsidRDefault="00763948" w:rsidP="00763948">
      <w:pPr>
        <w:spacing w:after="0" w:line="360" w:lineRule="auto"/>
        <w:ind w:firstLine="709"/>
        <w:jc w:val="both"/>
        <w:rPr>
          <w:rFonts w:cs="Times New Roman"/>
          <w:bCs/>
          <w:szCs w:val="28"/>
        </w:rPr>
      </w:pPr>
      <w:r w:rsidRPr="00597461">
        <w:rPr>
          <w:rFonts w:cs="Times New Roman"/>
          <w:bCs/>
          <w:szCs w:val="28"/>
        </w:rPr>
        <w:t>определить</w:t>
      </w:r>
      <w:r w:rsidR="003B0734" w:rsidRPr="00597461">
        <w:rPr>
          <w:rFonts w:cs="Times New Roman"/>
          <w:bCs/>
          <w:szCs w:val="28"/>
        </w:rPr>
        <w:t xml:space="preserve"> эффективность применения </w:t>
      </w:r>
      <w:proofErr w:type="spellStart"/>
      <w:r w:rsidR="003B0734" w:rsidRPr="00597461">
        <w:rPr>
          <w:rFonts w:cs="Times New Roman"/>
          <w:bCs/>
          <w:szCs w:val="28"/>
        </w:rPr>
        <w:t>разноуровневых</w:t>
      </w:r>
      <w:proofErr w:type="spellEnd"/>
      <w:r w:rsidR="003B0734" w:rsidRPr="00597461">
        <w:rPr>
          <w:rFonts w:cs="Times New Roman"/>
          <w:bCs/>
          <w:szCs w:val="28"/>
        </w:rPr>
        <w:t xml:space="preserve"> заданий для повышения качества знаний и умений учащихся;</w:t>
      </w:r>
      <w:r w:rsidRPr="00597461">
        <w:rPr>
          <w:rFonts w:cs="Times New Roman"/>
          <w:bCs/>
          <w:szCs w:val="28"/>
        </w:rPr>
        <w:t xml:space="preserve"> </w:t>
      </w:r>
      <w:r w:rsidR="003B0734" w:rsidRPr="00597461">
        <w:rPr>
          <w:rFonts w:cs="Times New Roman"/>
          <w:bCs/>
          <w:szCs w:val="28"/>
        </w:rPr>
        <w:t xml:space="preserve"> </w:t>
      </w:r>
    </w:p>
    <w:p w14:paraId="7FDC436D" w14:textId="4F8AEEDD" w:rsidR="001A09E9" w:rsidRPr="00597461" w:rsidRDefault="001A09E9" w:rsidP="00980D40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597461">
        <w:rPr>
          <w:rFonts w:cs="Times New Roman"/>
          <w:bCs/>
          <w:szCs w:val="28"/>
        </w:rPr>
        <w:t>разрабо</w:t>
      </w:r>
      <w:r w:rsidR="006E37F1" w:rsidRPr="00597461">
        <w:rPr>
          <w:rFonts w:cs="Times New Roman"/>
          <w:bCs/>
          <w:szCs w:val="28"/>
        </w:rPr>
        <w:t>та</w:t>
      </w:r>
      <w:r w:rsidRPr="00597461">
        <w:rPr>
          <w:rFonts w:cs="Times New Roman"/>
          <w:bCs/>
          <w:szCs w:val="28"/>
        </w:rPr>
        <w:t xml:space="preserve">ть </w:t>
      </w:r>
      <w:r w:rsidR="003B0734" w:rsidRPr="00597461">
        <w:rPr>
          <w:rFonts w:cs="Times New Roman"/>
          <w:bCs/>
          <w:szCs w:val="28"/>
        </w:rPr>
        <w:t xml:space="preserve">дидактический материал в виде </w:t>
      </w:r>
      <w:proofErr w:type="spellStart"/>
      <w:r w:rsidRPr="00597461">
        <w:rPr>
          <w:rFonts w:cs="Times New Roman"/>
          <w:bCs/>
          <w:szCs w:val="28"/>
        </w:rPr>
        <w:t>разноуровневых</w:t>
      </w:r>
      <w:proofErr w:type="spellEnd"/>
      <w:r w:rsidRPr="00597461">
        <w:rPr>
          <w:rFonts w:cs="Times New Roman"/>
          <w:bCs/>
          <w:szCs w:val="28"/>
        </w:rPr>
        <w:t xml:space="preserve"> </w:t>
      </w:r>
      <w:proofErr w:type="gramStart"/>
      <w:r w:rsidRPr="00597461">
        <w:rPr>
          <w:rFonts w:cs="Times New Roman"/>
          <w:bCs/>
          <w:szCs w:val="28"/>
        </w:rPr>
        <w:t xml:space="preserve">заданий </w:t>
      </w:r>
      <w:r w:rsidR="006E37F1" w:rsidRPr="00597461">
        <w:rPr>
          <w:rFonts w:cs="Times New Roman"/>
          <w:bCs/>
          <w:szCs w:val="28"/>
        </w:rPr>
        <w:t xml:space="preserve"> </w:t>
      </w:r>
      <w:r w:rsidR="006E37F1" w:rsidRPr="00597461">
        <w:rPr>
          <w:rFonts w:cs="Times New Roman"/>
          <w:szCs w:val="28"/>
        </w:rPr>
        <w:t>для</w:t>
      </w:r>
      <w:proofErr w:type="gramEnd"/>
      <w:r w:rsidR="006E37F1" w:rsidRPr="00597461">
        <w:rPr>
          <w:rFonts w:cs="Times New Roman"/>
          <w:szCs w:val="28"/>
        </w:rPr>
        <w:t xml:space="preserve"> повышения качества знаний учащихся</w:t>
      </w:r>
      <w:r w:rsidR="00597461">
        <w:rPr>
          <w:rFonts w:cs="Times New Roman"/>
          <w:szCs w:val="28"/>
        </w:rPr>
        <w:t>.</w:t>
      </w:r>
    </w:p>
    <w:p w14:paraId="557E452E" w14:textId="0EB65738" w:rsidR="004C7367" w:rsidRPr="00347D12" w:rsidRDefault="00347D12" w:rsidP="00347D12">
      <w:pPr>
        <w:spacing w:after="0" w:line="360" w:lineRule="auto"/>
        <w:rPr>
          <w:rFonts w:cs="Times New Roman"/>
          <w:b/>
          <w:bCs/>
          <w:szCs w:val="28"/>
        </w:rPr>
      </w:pPr>
      <w:r w:rsidRPr="00347D12">
        <w:rPr>
          <w:rFonts w:cs="Times New Roman"/>
          <w:b/>
          <w:bCs/>
          <w:szCs w:val="28"/>
        </w:rPr>
        <w:t>Ведущая идея</w:t>
      </w:r>
      <w:r w:rsidR="004C7367" w:rsidRPr="00347D12">
        <w:rPr>
          <w:rFonts w:cs="Times New Roman"/>
          <w:b/>
          <w:bCs/>
          <w:szCs w:val="28"/>
        </w:rPr>
        <w:t xml:space="preserve"> опыта</w:t>
      </w:r>
    </w:p>
    <w:p w14:paraId="24498AE9" w14:textId="16408BA9" w:rsidR="004C7367" w:rsidRDefault="004C7367" w:rsidP="004C7367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Сущность опыта заключается в создании системы работы, при которой стало бы возможным раскрытие способностей каждого ребёнка при классно-урочной форме обучения. Для учёта индивидуальных способностей детей и создания условий для овладения знаниями, умениями и навыками на уроках русского языка применяю разноуровневые задания. Тем самым даю возможность каждому учащемуся </w:t>
      </w:r>
      <w:r w:rsidR="00E008E1">
        <w:rPr>
          <w:rFonts w:cs="Times New Roman"/>
          <w:szCs w:val="28"/>
        </w:rPr>
        <w:t>заниматься посильной для него работой.  Использование дифференцированных заданий даёт возможность совмещать на уроках фронтальные виды работы и индивидуальный подход. Данная система организации учебной деятельности позволяет решить противоречия между общими для всех учащимися целями и индивидуальными возможностями каждого ребёнка.</w:t>
      </w:r>
    </w:p>
    <w:p w14:paraId="1FBFF727" w14:textId="1B28C781" w:rsidR="00E008E1" w:rsidRDefault="00347D12" w:rsidP="00347D12">
      <w:pPr>
        <w:spacing w:after="0" w:line="360" w:lineRule="auto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Описание сущности</w:t>
      </w:r>
      <w:r w:rsidR="00E008E1" w:rsidRPr="00E008E1">
        <w:rPr>
          <w:rFonts w:cs="Times New Roman"/>
          <w:b/>
          <w:bCs/>
          <w:szCs w:val="28"/>
        </w:rPr>
        <w:t xml:space="preserve"> опыта</w:t>
      </w:r>
    </w:p>
    <w:p w14:paraId="770EDAF8" w14:textId="7B5FE4AD" w:rsidR="00E008E1" w:rsidRDefault="008A2733" w:rsidP="00E008E1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Для эффективного </w:t>
      </w:r>
      <w:r w:rsidR="00E008E1">
        <w:rPr>
          <w:rFonts w:cs="Times New Roman"/>
          <w:szCs w:val="28"/>
        </w:rPr>
        <w:t xml:space="preserve">использования </w:t>
      </w:r>
      <w:proofErr w:type="spellStart"/>
      <w:r w:rsidR="00E008E1">
        <w:rPr>
          <w:rFonts w:cs="Times New Roman"/>
          <w:szCs w:val="28"/>
        </w:rPr>
        <w:t>разноуровневых</w:t>
      </w:r>
      <w:proofErr w:type="spellEnd"/>
      <w:r w:rsidR="00E008E1">
        <w:rPr>
          <w:rFonts w:cs="Times New Roman"/>
          <w:szCs w:val="28"/>
        </w:rPr>
        <w:t xml:space="preserve"> заданий на уроках русского языка</w:t>
      </w:r>
      <w:r>
        <w:rPr>
          <w:rFonts w:cs="Times New Roman"/>
          <w:szCs w:val="28"/>
        </w:rPr>
        <w:t xml:space="preserve"> провожу работу по следующим этапам</w:t>
      </w:r>
      <w:r w:rsidR="00E008E1">
        <w:rPr>
          <w:rFonts w:cs="Times New Roman"/>
          <w:szCs w:val="28"/>
        </w:rPr>
        <w:t>:</w:t>
      </w:r>
    </w:p>
    <w:p w14:paraId="03C673F4" w14:textId="5238B0BF" w:rsidR="00E008E1" w:rsidRDefault="00E008E1" w:rsidP="00E008E1">
      <w:pPr>
        <w:pStyle w:val="a7"/>
        <w:numPr>
          <w:ilvl w:val="0"/>
          <w:numId w:val="8"/>
        </w:numPr>
        <w:spacing w:after="0"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Констатирующий</w:t>
      </w:r>
    </w:p>
    <w:p w14:paraId="5ACAD984" w14:textId="031669F7" w:rsidR="00E008E1" w:rsidRDefault="00E008E1" w:rsidP="00E008E1">
      <w:pPr>
        <w:pStyle w:val="a7"/>
        <w:numPr>
          <w:ilvl w:val="0"/>
          <w:numId w:val="8"/>
        </w:numPr>
        <w:spacing w:after="0"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Формирующий</w:t>
      </w:r>
    </w:p>
    <w:p w14:paraId="2CD04A67" w14:textId="17E9B53B" w:rsidR="00E008E1" w:rsidRDefault="0020787E" w:rsidP="00E008E1">
      <w:pPr>
        <w:pStyle w:val="a7"/>
        <w:numPr>
          <w:ilvl w:val="0"/>
          <w:numId w:val="8"/>
        </w:numPr>
        <w:spacing w:after="0"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Аналитический</w:t>
      </w:r>
    </w:p>
    <w:p w14:paraId="36A15554" w14:textId="08A8D3C6" w:rsidR="00E008E1" w:rsidRDefault="00E008E1" w:rsidP="00FE446B">
      <w:pPr>
        <w:spacing w:after="0" w:line="360" w:lineRule="auto"/>
        <w:jc w:val="both"/>
        <w:rPr>
          <w:rFonts w:cs="Times New Roman"/>
          <w:b/>
          <w:bCs/>
          <w:szCs w:val="28"/>
        </w:rPr>
      </w:pPr>
      <w:r w:rsidRPr="00E008E1">
        <w:rPr>
          <w:rFonts w:cs="Times New Roman"/>
          <w:b/>
          <w:bCs/>
          <w:szCs w:val="28"/>
        </w:rPr>
        <w:t>Констатирующий этап</w:t>
      </w:r>
      <w:r>
        <w:rPr>
          <w:rFonts w:cs="Times New Roman"/>
          <w:b/>
          <w:bCs/>
          <w:szCs w:val="28"/>
        </w:rPr>
        <w:t>:</w:t>
      </w:r>
    </w:p>
    <w:p w14:paraId="240BD1A2" w14:textId="01CF94C6" w:rsidR="00E008E1" w:rsidRDefault="002308AA" w:rsidP="00E008E1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2308AA">
        <w:rPr>
          <w:rFonts w:cs="Times New Roman"/>
          <w:szCs w:val="28"/>
        </w:rPr>
        <w:lastRenderedPageBreak/>
        <w:t>Цель – выявление уровня развития познавательного</w:t>
      </w:r>
      <w:r w:rsidRPr="002308AA">
        <w:rPr>
          <w:rFonts w:cs="Times New Roman"/>
          <w:szCs w:val="28"/>
          <w:lang w:val="en-US"/>
        </w:rPr>
        <w:t>o</w:t>
      </w:r>
      <w:r>
        <w:rPr>
          <w:rFonts w:cs="Times New Roman"/>
          <w:szCs w:val="28"/>
        </w:rPr>
        <w:t xml:space="preserve"> </w:t>
      </w:r>
      <w:r w:rsidRPr="002308AA">
        <w:rPr>
          <w:rFonts w:cs="Times New Roman"/>
          <w:szCs w:val="28"/>
        </w:rPr>
        <w:t>интереса и познавательной самостоятельности, внимания, памяти, речи.</w:t>
      </w:r>
    </w:p>
    <w:p w14:paraId="5B98016E" w14:textId="7ED68C90" w:rsidR="002308AA" w:rsidRDefault="002308AA" w:rsidP="00E008E1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Начиная с 1 класса</w:t>
      </w:r>
      <w:r w:rsidR="007A1E74">
        <w:rPr>
          <w:rFonts w:cs="Times New Roman"/>
          <w:szCs w:val="28"/>
          <w:lang w:val="be-BY"/>
        </w:rPr>
        <w:t>,</w:t>
      </w:r>
      <w:r>
        <w:rPr>
          <w:rFonts w:cs="Times New Roman"/>
          <w:szCs w:val="28"/>
        </w:rPr>
        <w:t xml:space="preserve"> я изучаю социально-бытовые</w:t>
      </w:r>
      <w:r w:rsidR="00FE0AC6">
        <w:rPr>
          <w:rFonts w:cs="Times New Roman"/>
          <w:szCs w:val="28"/>
        </w:rPr>
        <w:t>, культурно-бытовые</w:t>
      </w:r>
      <w:r>
        <w:rPr>
          <w:rFonts w:cs="Times New Roman"/>
          <w:szCs w:val="28"/>
        </w:rPr>
        <w:t xml:space="preserve"> условия </w:t>
      </w:r>
      <w:r w:rsidR="00FE0AC6">
        <w:rPr>
          <w:rFonts w:cs="Times New Roman"/>
          <w:szCs w:val="28"/>
        </w:rPr>
        <w:t>жизни</w:t>
      </w:r>
      <w:r>
        <w:rPr>
          <w:rFonts w:cs="Times New Roman"/>
          <w:szCs w:val="28"/>
        </w:rPr>
        <w:t xml:space="preserve"> детей</w:t>
      </w:r>
      <w:r w:rsidR="00FE0AC6">
        <w:rPr>
          <w:rFonts w:cs="Times New Roman"/>
          <w:szCs w:val="28"/>
        </w:rPr>
        <w:t>, состояние здоровья.</w:t>
      </w:r>
    </w:p>
    <w:p w14:paraId="2D50005B" w14:textId="2EEC8DEE" w:rsidR="00FE0AC6" w:rsidRDefault="00FE0AC6" w:rsidP="00E008E1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Следующий шаг в данной работе — это изучение примерного уровня общего умственного развития и степень готовности к школе. </w:t>
      </w:r>
    </w:p>
    <w:p w14:paraId="5E54E272" w14:textId="2B165EC2" w:rsidR="00FE0AC6" w:rsidRDefault="00FE0AC6" w:rsidP="00E008E1">
      <w:pPr>
        <w:spacing w:after="0" w:line="360" w:lineRule="auto"/>
        <w:ind w:firstLine="709"/>
        <w:jc w:val="both"/>
        <w:rPr>
          <w:rFonts w:cs="Times New Roman"/>
          <w:i/>
          <w:iCs/>
          <w:szCs w:val="28"/>
        </w:rPr>
      </w:pPr>
      <w:r>
        <w:rPr>
          <w:rFonts w:cs="Times New Roman"/>
          <w:szCs w:val="28"/>
        </w:rPr>
        <w:t xml:space="preserve">Такое наблюдение я </w:t>
      </w:r>
      <w:r w:rsidR="00553D93">
        <w:rPr>
          <w:rFonts w:cs="Times New Roman"/>
          <w:szCs w:val="28"/>
        </w:rPr>
        <w:t>провожу,</w:t>
      </w:r>
      <w:r>
        <w:rPr>
          <w:rFonts w:cs="Times New Roman"/>
          <w:szCs w:val="28"/>
        </w:rPr>
        <w:t xml:space="preserve"> опираясь на метод опроса родителей, бесед с ними на дому, изучение медицинск</w:t>
      </w:r>
      <w:r w:rsidR="005B6A61">
        <w:rPr>
          <w:rFonts w:cs="Times New Roman"/>
          <w:szCs w:val="28"/>
        </w:rPr>
        <w:t>их</w:t>
      </w:r>
      <w:r>
        <w:rPr>
          <w:rFonts w:cs="Times New Roman"/>
          <w:szCs w:val="28"/>
        </w:rPr>
        <w:t xml:space="preserve"> справ</w:t>
      </w:r>
      <w:r w:rsidR="005B6A61">
        <w:rPr>
          <w:rFonts w:cs="Times New Roman"/>
          <w:szCs w:val="28"/>
        </w:rPr>
        <w:t>ок</w:t>
      </w:r>
      <w:r>
        <w:rPr>
          <w:rFonts w:cs="Times New Roman"/>
          <w:szCs w:val="28"/>
        </w:rPr>
        <w:t>.</w:t>
      </w:r>
      <w:r w:rsidR="00553D93">
        <w:rPr>
          <w:rFonts w:cs="Times New Roman"/>
          <w:szCs w:val="28"/>
        </w:rPr>
        <w:t xml:space="preserve"> Все данные фиксирую в дневнике </w:t>
      </w:r>
      <w:r w:rsidR="00106B63">
        <w:rPr>
          <w:rFonts w:cs="Times New Roman"/>
          <w:szCs w:val="28"/>
        </w:rPr>
        <w:t>педагогических наблюдений</w:t>
      </w:r>
      <w:r w:rsidR="00191178">
        <w:rPr>
          <w:rFonts w:cs="Times New Roman"/>
          <w:szCs w:val="28"/>
        </w:rPr>
        <w:t>.</w:t>
      </w:r>
      <w:r w:rsidR="00106B63">
        <w:rPr>
          <w:rFonts w:cs="Times New Roman"/>
          <w:szCs w:val="28"/>
        </w:rPr>
        <w:t xml:space="preserve"> </w:t>
      </w:r>
      <w:r w:rsidR="00FE446B">
        <w:rPr>
          <w:rFonts w:cs="Times New Roman"/>
          <w:i/>
          <w:iCs/>
          <w:szCs w:val="28"/>
        </w:rPr>
        <w:t xml:space="preserve">Приложения 1, </w:t>
      </w:r>
      <w:r w:rsidR="00191178">
        <w:rPr>
          <w:rFonts w:cs="Times New Roman"/>
          <w:i/>
          <w:iCs/>
          <w:szCs w:val="28"/>
        </w:rPr>
        <w:t>2.</w:t>
      </w:r>
    </w:p>
    <w:p w14:paraId="549E8AA2" w14:textId="295D8817" w:rsidR="00106B63" w:rsidRDefault="0019235A" w:rsidP="00E008E1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  <w:lang w:val="be-BY"/>
        </w:rPr>
        <w:t>На основе</w:t>
      </w:r>
      <w:r w:rsidR="00106B63" w:rsidRPr="00106B63">
        <w:rPr>
          <w:rFonts w:cs="Times New Roman"/>
          <w:szCs w:val="28"/>
        </w:rPr>
        <w:t xml:space="preserve"> анализ</w:t>
      </w:r>
      <w:r>
        <w:rPr>
          <w:rFonts w:cs="Times New Roman"/>
          <w:szCs w:val="28"/>
          <w:lang w:val="be-BY"/>
        </w:rPr>
        <w:t>а</w:t>
      </w:r>
      <w:r w:rsidR="00106B63" w:rsidRPr="00106B63">
        <w:rPr>
          <w:rFonts w:cs="Times New Roman"/>
          <w:szCs w:val="28"/>
        </w:rPr>
        <w:t xml:space="preserve"> данных</w:t>
      </w:r>
      <w:r w:rsidR="00106B63">
        <w:rPr>
          <w:rFonts w:cs="Times New Roman"/>
          <w:szCs w:val="28"/>
        </w:rPr>
        <w:t>, можно утверждать, что фронтальный вид работы со всеми учащимися класса практически невозможен без учёта индивидуальных особенностей и подбора оптимальных услови</w:t>
      </w:r>
      <w:r>
        <w:rPr>
          <w:rFonts w:cs="Times New Roman"/>
          <w:szCs w:val="28"/>
        </w:rPr>
        <w:t>й для каждого отдельного ребенка</w:t>
      </w:r>
      <w:r w:rsidR="00106B63">
        <w:rPr>
          <w:rFonts w:cs="Times New Roman"/>
          <w:szCs w:val="28"/>
        </w:rPr>
        <w:t>. Целесообразно и удобно условно разделить учащихся класса на 3 группы.</w:t>
      </w:r>
    </w:p>
    <w:p w14:paraId="040F4382" w14:textId="06E32085" w:rsidR="00106B63" w:rsidRDefault="00106B63" w:rsidP="00E008E1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1-ая группа – учащиеся с низким</w:t>
      </w:r>
      <w:r w:rsidR="0019235A">
        <w:rPr>
          <w:rFonts w:cs="Times New Roman"/>
          <w:szCs w:val="28"/>
          <w:lang w:val="be-BY"/>
        </w:rPr>
        <w:t>и</w:t>
      </w:r>
      <w:r>
        <w:rPr>
          <w:rFonts w:cs="Times New Roman"/>
          <w:szCs w:val="28"/>
        </w:rPr>
        <w:t xml:space="preserve"> познавательными способностями, низким уровнем </w:t>
      </w:r>
      <w:proofErr w:type="spellStart"/>
      <w:r>
        <w:rPr>
          <w:rFonts w:cs="Times New Roman"/>
          <w:szCs w:val="28"/>
        </w:rPr>
        <w:t>сформированности</w:t>
      </w:r>
      <w:proofErr w:type="spellEnd"/>
      <w:r>
        <w:rPr>
          <w:rFonts w:cs="Times New Roman"/>
          <w:szCs w:val="28"/>
        </w:rPr>
        <w:t xml:space="preserve"> познавательного интереса, рассеянным вниманием и слаборазвитой мелкой моторикой.</w:t>
      </w:r>
    </w:p>
    <w:p w14:paraId="783CFF2B" w14:textId="3790E948" w:rsidR="00106B63" w:rsidRDefault="00106B63" w:rsidP="00E008E1">
      <w:pPr>
        <w:spacing w:after="0" w:line="360" w:lineRule="auto"/>
        <w:ind w:firstLine="709"/>
        <w:jc w:val="both"/>
        <w:rPr>
          <w:rFonts w:cs="Times New Roman"/>
          <w:szCs w:val="28"/>
          <w:lang w:val="be-BY"/>
        </w:rPr>
      </w:pPr>
      <w:r>
        <w:rPr>
          <w:rFonts w:cs="Times New Roman"/>
          <w:szCs w:val="28"/>
        </w:rPr>
        <w:t xml:space="preserve">2-я группа – средние </w:t>
      </w:r>
      <w:proofErr w:type="spellStart"/>
      <w:r>
        <w:rPr>
          <w:rFonts w:cs="Times New Roman"/>
          <w:szCs w:val="28"/>
        </w:rPr>
        <w:t>уч</w:t>
      </w:r>
      <w:proofErr w:type="spellEnd"/>
      <w:r>
        <w:rPr>
          <w:rFonts w:cs="Times New Roman"/>
          <w:szCs w:val="28"/>
          <w:lang w:val="en-US"/>
        </w:rPr>
        <w:t>e</w:t>
      </w:r>
      <w:r>
        <w:rPr>
          <w:rFonts w:cs="Times New Roman"/>
          <w:szCs w:val="28"/>
          <w:lang w:val="be-BY"/>
        </w:rPr>
        <w:t>бные возможност</w:t>
      </w:r>
      <w:r w:rsidR="000873A3">
        <w:rPr>
          <w:rFonts w:cs="Times New Roman"/>
          <w:szCs w:val="28"/>
          <w:lang w:val="be-BY"/>
        </w:rPr>
        <w:t>и</w:t>
      </w:r>
      <w:r>
        <w:rPr>
          <w:rFonts w:cs="Times New Roman"/>
          <w:szCs w:val="28"/>
          <w:lang w:val="be-BY"/>
        </w:rPr>
        <w:t xml:space="preserve">. </w:t>
      </w:r>
      <w:r w:rsidR="000873A3">
        <w:rPr>
          <w:rFonts w:cs="Times New Roman"/>
          <w:szCs w:val="28"/>
          <w:lang w:val="be-BY"/>
        </w:rPr>
        <w:t>Работа направлена на уверенное владение базовыми навыками, выход за рамки заданных алгоритмов.</w:t>
      </w:r>
    </w:p>
    <w:p w14:paraId="64D35DD4" w14:textId="0532DD58" w:rsidR="000873A3" w:rsidRDefault="000873A3" w:rsidP="00E008E1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  <w:lang w:val="be-BY"/>
        </w:rPr>
        <w:t xml:space="preserve">3-я группа – это ребята , которые уже умеют читать, достаточно хорошо развита мелкая моторика, высокий (достаточный) уровень общей осведомленности. </w:t>
      </w:r>
      <w:r w:rsidRPr="000873A3">
        <w:rPr>
          <w:rFonts w:cs="Times New Roman"/>
          <w:szCs w:val="28"/>
        </w:rPr>
        <w:t> Это знание о себе, своей семье, стране, временах года, профессиях, а также способность к сравнению, обобщению и установлению причинно-следственных связей. </w:t>
      </w:r>
    </w:p>
    <w:p w14:paraId="0AEEAEB2" w14:textId="1D798D7A" w:rsidR="000873A3" w:rsidRDefault="000873A3" w:rsidP="00E008E1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Как было указано выше – это деление условное. Учащиеся не посвящены </w:t>
      </w:r>
      <w:r w:rsidR="00C96EE6">
        <w:rPr>
          <w:rFonts w:cs="Times New Roman"/>
          <w:szCs w:val="28"/>
        </w:rPr>
        <w:t xml:space="preserve">в эту систему работы. При дальнейшем обучении состав групп может меняться. </w:t>
      </w:r>
    </w:p>
    <w:p w14:paraId="7D7CC5D5" w14:textId="77777777" w:rsidR="00C96EE6" w:rsidRDefault="00C96EE6" w:rsidP="00E008E1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Основные критерии, позволяющие учащимся «переходить» в следующую группу: </w:t>
      </w:r>
    </w:p>
    <w:p w14:paraId="500367A8" w14:textId="77777777" w:rsidR="00FE446B" w:rsidRDefault="00C96EE6" w:rsidP="00FE446B">
      <w:pPr>
        <w:pStyle w:val="a7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C96EE6">
        <w:rPr>
          <w:rFonts w:cs="Times New Roman"/>
          <w:szCs w:val="28"/>
        </w:rPr>
        <w:lastRenderedPageBreak/>
        <w:t>Особенности умственного развития</w:t>
      </w:r>
      <w:r>
        <w:rPr>
          <w:rFonts w:cs="Times New Roman"/>
          <w:szCs w:val="28"/>
        </w:rPr>
        <w:t xml:space="preserve"> (усвоение учебного материала, умение работать самостоятельно, умение видеть и строить логические цепочки, начитанность, речь, концентрация внимания, память)</w:t>
      </w:r>
    </w:p>
    <w:p w14:paraId="19A8F2E5" w14:textId="77777777" w:rsidR="00FE446B" w:rsidRDefault="00C96EE6" w:rsidP="00FE446B">
      <w:pPr>
        <w:pStyle w:val="a7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FE446B">
        <w:rPr>
          <w:rFonts w:cs="Times New Roman"/>
          <w:szCs w:val="28"/>
        </w:rPr>
        <w:t>Знания и отношение к предмету (качество знаний по предметам, самоорганизация, самопроверка, саморегуляция, прилежание)</w:t>
      </w:r>
    </w:p>
    <w:p w14:paraId="481396E6" w14:textId="07E5E5AE" w:rsidR="00C96EE6" w:rsidRPr="00FE446B" w:rsidRDefault="00C96EE6" w:rsidP="00FE446B">
      <w:pPr>
        <w:pStyle w:val="a7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FE446B">
        <w:rPr>
          <w:rFonts w:cs="Times New Roman"/>
          <w:szCs w:val="28"/>
        </w:rPr>
        <w:t>Дисциплина и морально-волевые качества (настойчивость в доведении дела до конца, желание достигнуть результата).</w:t>
      </w:r>
    </w:p>
    <w:p w14:paraId="069CB46B" w14:textId="77777777" w:rsidR="00C96EE6" w:rsidRPr="008677D7" w:rsidRDefault="00C96EE6" w:rsidP="00C96EE6">
      <w:pPr>
        <w:pStyle w:val="a7"/>
        <w:spacing w:after="0" w:line="360" w:lineRule="auto"/>
        <w:ind w:left="1429"/>
        <w:jc w:val="both"/>
        <w:rPr>
          <w:rFonts w:cs="Times New Roman"/>
          <w:b/>
          <w:bCs/>
          <w:szCs w:val="28"/>
        </w:rPr>
      </w:pPr>
    </w:p>
    <w:p w14:paraId="4F761C78" w14:textId="3AD05A95" w:rsidR="008677D7" w:rsidRDefault="008677D7" w:rsidP="008677D7">
      <w:pPr>
        <w:spacing w:after="0" w:line="360" w:lineRule="auto"/>
        <w:jc w:val="both"/>
        <w:rPr>
          <w:rFonts w:cs="Times New Roman"/>
          <w:szCs w:val="28"/>
        </w:rPr>
      </w:pPr>
      <w:r w:rsidRPr="008677D7">
        <w:rPr>
          <w:rFonts w:cs="Times New Roman"/>
          <w:b/>
          <w:bCs/>
          <w:szCs w:val="28"/>
        </w:rPr>
        <w:t>Формирующий этап</w:t>
      </w:r>
      <w:r w:rsidRPr="008677D7">
        <w:rPr>
          <w:rFonts w:cs="Times New Roman"/>
          <w:szCs w:val="28"/>
        </w:rPr>
        <w:t xml:space="preserve"> </w:t>
      </w:r>
    </w:p>
    <w:p w14:paraId="52BEE0A6" w14:textId="13C5029A" w:rsidR="008677D7" w:rsidRDefault="008677D7" w:rsidP="008677D7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Цель – формирование у детей грамотного письма при помощи разноуровневых заданий как средство повышения </w:t>
      </w:r>
      <w:proofErr w:type="spellStart"/>
      <w:r>
        <w:rPr>
          <w:rFonts w:cs="Times New Roman"/>
          <w:szCs w:val="28"/>
        </w:rPr>
        <w:t>ЗУНов</w:t>
      </w:r>
      <w:proofErr w:type="spellEnd"/>
      <w:r>
        <w:rPr>
          <w:rFonts w:cs="Times New Roman"/>
          <w:szCs w:val="28"/>
        </w:rPr>
        <w:t xml:space="preserve"> на уроках русского языка.</w:t>
      </w:r>
    </w:p>
    <w:p w14:paraId="2FA2A2C7" w14:textId="45E12A12" w:rsidR="008677D7" w:rsidRDefault="008677D7" w:rsidP="008677D7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Формирование орфографически и пунктуационно грамотного письма – самая важная и трудная задача на уроке русского языка. Считаю правильным осуществлять дифференцированный подход в обучении на разных этапах урока, т. к. важен не только результат, но и сам процесс. Таким образом</w:t>
      </w:r>
      <w:r w:rsidR="00BB1DB1">
        <w:rPr>
          <w:rFonts w:cs="Times New Roman"/>
          <w:szCs w:val="28"/>
        </w:rPr>
        <w:t xml:space="preserve">, </w:t>
      </w:r>
      <w:r>
        <w:rPr>
          <w:rFonts w:cs="Times New Roman"/>
          <w:szCs w:val="28"/>
        </w:rPr>
        <w:t>данный подход я использую при проверке домашних заданий, при актуализации знаний, при закреплении и повторении</w:t>
      </w:r>
      <w:r w:rsidR="00BB1DB1">
        <w:rPr>
          <w:rFonts w:cs="Times New Roman"/>
          <w:szCs w:val="28"/>
        </w:rPr>
        <w:t>, п</w:t>
      </w:r>
      <w:r>
        <w:rPr>
          <w:rFonts w:cs="Times New Roman"/>
          <w:szCs w:val="28"/>
        </w:rPr>
        <w:t>ри написании самостоятельных работ.</w:t>
      </w:r>
    </w:p>
    <w:p w14:paraId="065ABD95" w14:textId="13F7C348" w:rsidR="00BB1DB1" w:rsidRDefault="00BB1DB1" w:rsidP="008677D7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Для определения видов дифференцированных заданий и места их в системе урока, я анализирую цель урока, программный материал, его степень сложности. При этом считаю, что нет необходимости абсолютно на каждом уроке включать данный вид деятельности, т. к. снижается общий темп урока.</w:t>
      </w:r>
    </w:p>
    <w:p w14:paraId="07A8DAC6" w14:textId="1742FFFE" w:rsidR="00BB1DB1" w:rsidRDefault="00BB1DB1" w:rsidP="008677D7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При актуализации знаний даю дифференцированные подготовительные упражнения. Необходимые выводы в конце этапа делаем фронтально.</w:t>
      </w:r>
    </w:p>
    <w:p w14:paraId="01F65394" w14:textId="6192ED28" w:rsidR="00BB1DB1" w:rsidRDefault="00BB1DB1" w:rsidP="008677D7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Объяснение нового материала также провожу фронтально, все учащиеся в данный момент</w:t>
      </w:r>
      <w:r w:rsidR="001269E1">
        <w:rPr>
          <w:rFonts w:cs="Times New Roman"/>
          <w:szCs w:val="28"/>
        </w:rPr>
        <w:t xml:space="preserve"> находятся в равных услов</w:t>
      </w:r>
      <w:r w:rsidR="0019235A">
        <w:rPr>
          <w:rFonts w:cs="Times New Roman"/>
          <w:szCs w:val="28"/>
        </w:rPr>
        <w:t>иях. Тем ребятам, у которых нет вопросов по теме, даю</w:t>
      </w:r>
      <w:r w:rsidR="001269E1">
        <w:rPr>
          <w:rFonts w:cs="Times New Roman"/>
          <w:szCs w:val="28"/>
        </w:rPr>
        <w:t xml:space="preserve"> задание на определение степени понимая материала. Остальным снова объясняю материал ещё более детализированно. Далее </w:t>
      </w:r>
      <w:r w:rsidR="001269E1">
        <w:rPr>
          <w:rFonts w:cs="Times New Roman"/>
          <w:szCs w:val="28"/>
        </w:rPr>
        <w:lastRenderedPageBreak/>
        <w:t>коллективно с ними выполняем первичное закрепление</w:t>
      </w:r>
      <w:r w:rsidR="00FC0855">
        <w:rPr>
          <w:rFonts w:cs="Times New Roman"/>
          <w:szCs w:val="28"/>
        </w:rPr>
        <w:t xml:space="preserve"> с комментированием. Следующим этапом является самостоятельное выполнение учащимися всех групп дифференцированных заданий.</w:t>
      </w:r>
    </w:p>
    <w:p w14:paraId="7E3785AC" w14:textId="3D817CF8" w:rsidR="00FC0855" w:rsidRDefault="003B38C6" w:rsidP="008677D7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При изучении нового материала стараюсь уходить от пассивного усвоения знаний. Фокусируюсь на интерактивности и индивидуализации. Часто даю возможность более сильным учащимся помогать усваивать знания детям, находящимся в 1-ой группе. Э</w:t>
      </w:r>
      <w:r w:rsidRPr="003B38C6">
        <w:rPr>
          <w:rFonts w:cs="Times New Roman"/>
          <w:szCs w:val="28"/>
        </w:rPr>
        <w:t>то эффективный прием парной работы, который развивает навыки у сильного (повторение материала, углубление понимания) и помогает слабому (индивидуальное объяснение, поддержка), но требует от учителя четкого планирования, правильной организации и контроля, чтобы оба работали продуктивно и не мешали друг другу.</w:t>
      </w:r>
    </w:p>
    <w:p w14:paraId="4EB3C4A0" w14:textId="6F942813" w:rsidR="003B38C6" w:rsidRDefault="008549FD" w:rsidP="008677D7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Д</w:t>
      </w:r>
      <w:r w:rsidR="003B38C6">
        <w:rPr>
          <w:rFonts w:cs="Times New Roman"/>
          <w:szCs w:val="28"/>
        </w:rPr>
        <w:t>ля</w:t>
      </w:r>
      <w:r>
        <w:rPr>
          <w:rFonts w:cs="Times New Roman"/>
          <w:szCs w:val="28"/>
        </w:rPr>
        <w:t xml:space="preserve"> слабомотивированных </w:t>
      </w:r>
      <w:r w:rsidR="003B38C6">
        <w:rPr>
          <w:rFonts w:cs="Times New Roman"/>
          <w:szCs w:val="28"/>
        </w:rPr>
        <w:t>уч</w:t>
      </w:r>
      <w:r>
        <w:rPr>
          <w:rFonts w:cs="Times New Roman"/>
          <w:szCs w:val="28"/>
        </w:rPr>
        <w:t xml:space="preserve">ащихся новый материал делю на части. Такое дробление даёт возможность легче усвоить сложный материал. Также использую наводящие и контролирующие вопросы. При успешной реализации данной формы работы, учащиеся 1-ой группы в дальнейшем самостоятельно расчленяют учебный материал на серию взаимосвязанных частей. Тем самым уровень реальных учебных возможностей </w:t>
      </w:r>
      <w:r w:rsidR="00DE4ACE">
        <w:rPr>
          <w:rFonts w:cs="Times New Roman"/>
          <w:szCs w:val="28"/>
        </w:rPr>
        <w:t>детей</w:t>
      </w:r>
      <w:r>
        <w:rPr>
          <w:rFonts w:cs="Times New Roman"/>
          <w:szCs w:val="28"/>
        </w:rPr>
        <w:t xml:space="preserve"> повышается и организуется работа без достаточной помощи учителя, т. е.</w:t>
      </w:r>
      <w:r w:rsidR="00DE4ACE">
        <w:rPr>
          <w:rFonts w:cs="Times New Roman"/>
          <w:szCs w:val="28"/>
        </w:rPr>
        <w:t>- самостоятельная.</w:t>
      </w:r>
    </w:p>
    <w:p w14:paraId="321460E1" w14:textId="04708859" w:rsidR="009D2F07" w:rsidRDefault="00DE4ACE" w:rsidP="009D2F07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На этапе закрепления и применения знаний и умений разноуровневые задания </w:t>
      </w:r>
      <w:r w:rsidR="009D2F07">
        <w:rPr>
          <w:rFonts w:cs="Times New Roman"/>
          <w:szCs w:val="28"/>
        </w:rPr>
        <w:t xml:space="preserve">использую в самостоятельных работах. </w:t>
      </w:r>
      <w:r w:rsidR="00FC25E4">
        <w:rPr>
          <w:rFonts w:cs="Times New Roman"/>
          <w:szCs w:val="28"/>
        </w:rPr>
        <w:t xml:space="preserve">Такой вид работы </w:t>
      </w:r>
      <w:r w:rsidR="00FC25E4" w:rsidRPr="00FC25E4">
        <w:rPr>
          <w:rFonts w:cs="Times New Roman"/>
          <w:szCs w:val="28"/>
        </w:rPr>
        <w:t>на уроках русского языка — это ключевой элемент современного образования, направленный на развитие познавательной активности, ответственности и навыков самоорганизации учащихся. </w:t>
      </w:r>
      <w:r w:rsidR="00FC25E4">
        <w:rPr>
          <w:rFonts w:cs="Times New Roman"/>
          <w:szCs w:val="28"/>
        </w:rPr>
        <w:t xml:space="preserve">Самостоятельную работу организую в разных формах и с применением разнообразных методических приёмов. При закреплении учебного материала, работая с дифференцированными самостоятельными упражнениями, ребята показывают степень понимания и усвоения грамматического материала. </w:t>
      </w:r>
    </w:p>
    <w:p w14:paraId="5BE4AAE9" w14:textId="541A4224" w:rsidR="00FC25E4" w:rsidRDefault="00FC25E4" w:rsidP="009D2F07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ключевой части обучения (этапе проверки </w:t>
      </w:r>
      <w:r w:rsidR="00074F64">
        <w:rPr>
          <w:rFonts w:cs="Times New Roman"/>
          <w:szCs w:val="28"/>
        </w:rPr>
        <w:t>и оценки знаний) выявляю</w:t>
      </w:r>
      <w:r w:rsidR="00FF2D26">
        <w:rPr>
          <w:rFonts w:cs="Times New Roman"/>
          <w:szCs w:val="28"/>
        </w:rPr>
        <w:t>,</w:t>
      </w:r>
      <w:r w:rsidR="00074F64">
        <w:rPr>
          <w:rFonts w:cs="Times New Roman"/>
          <w:szCs w:val="28"/>
        </w:rPr>
        <w:t xml:space="preserve"> на каком уро</w:t>
      </w:r>
      <w:r w:rsidR="00FF2D26">
        <w:rPr>
          <w:rFonts w:cs="Times New Roman"/>
          <w:szCs w:val="28"/>
        </w:rPr>
        <w:t>вне усвоено каждым учащимся один</w:t>
      </w:r>
      <w:r w:rsidR="00074F64">
        <w:rPr>
          <w:rFonts w:cs="Times New Roman"/>
          <w:szCs w:val="28"/>
        </w:rPr>
        <w:t xml:space="preserve"> и тот же материал. Здесь важно учитывать личнос</w:t>
      </w:r>
      <w:r w:rsidR="00FF2D26">
        <w:rPr>
          <w:rFonts w:cs="Times New Roman"/>
          <w:szCs w:val="28"/>
        </w:rPr>
        <w:t>тные особенности каждого учащегося</w:t>
      </w:r>
      <w:r w:rsidR="00074F64">
        <w:rPr>
          <w:rFonts w:cs="Times New Roman"/>
          <w:szCs w:val="28"/>
        </w:rPr>
        <w:t>.</w:t>
      </w:r>
    </w:p>
    <w:p w14:paraId="7FD1F3A7" w14:textId="0D79C2A8" w:rsidR="00074F64" w:rsidRDefault="00074F64" w:rsidP="009D2F07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 Р</w:t>
      </w:r>
      <w:r w:rsidRPr="00074F64">
        <w:rPr>
          <w:rFonts w:cs="Times New Roman"/>
          <w:szCs w:val="28"/>
        </w:rPr>
        <w:t xml:space="preserve">азноуровневые задания </w:t>
      </w:r>
      <w:r>
        <w:rPr>
          <w:rFonts w:cs="Times New Roman"/>
          <w:szCs w:val="28"/>
        </w:rPr>
        <w:t xml:space="preserve">для контроля подбираю </w:t>
      </w:r>
      <w:r w:rsidRPr="00074F64">
        <w:rPr>
          <w:rFonts w:cs="Times New Roman"/>
          <w:szCs w:val="28"/>
        </w:rPr>
        <w:t>разной степени сложности (от базовых до творческих) в рамках одной темы, которые позволяют дифференцировать обучение, учитывая инд</w:t>
      </w:r>
      <w:r w:rsidR="00FF2D26">
        <w:rPr>
          <w:rFonts w:cs="Times New Roman"/>
          <w:szCs w:val="28"/>
        </w:rPr>
        <w:t>ивидуальные возможности учащихся</w:t>
      </w:r>
      <w:r w:rsidRPr="00074F64">
        <w:rPr>
          <w:rFonts w:cs="Times New Roman"/>
          <w:szCs w:val="28"/>
        </w:rPr>
        <w:t>, и развивают навыки от узнавания и воспроизведения до применения и анализа, например,</w:t>
      </w:r>
      <w:r>
        <w:rPr>
          <w:rFonts w:cs="Times New Roman"/>
          <w:szCs w:val="28"/>
        </w:rPr>
        <w:t xml:space="preserve"> </w:t>
      </w:r>
      <w:r w:rsidRPr="00074F64">
        <w:rPr>
          <w:rFonts w:cs="Times New Roman"/>
          <w:szCs w:val="28"/>
        </w:rPr>
        <w:t>это могут быть задания на «на/о» с разными уровнями вставки букв и составления своих предложений</w:t>
      </w:r>
      <w:r>
        <w:rPr>
          <w:rFonts w:cs="Times New Roman"/>
          <w:szCs w:val="28"/>
        </w:rPr>
        <w:t>.</w:t>
      </w:r>
    </w:p>
    <w:p w14:paraId="648A6754" w14:textId="06D0E864" w:rsidR="00074F64" w:rsidRDefault="00074F64" w:rsidP="009D2F07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Для 1-</w:t>
      </w:r>
      <w:r w:rsidR="00E03841">
        <w:rPr>
          <w:rFonts w:cs="Times New Roman"/>
          <w:szCs w:val="28"/>
        </w:rPr>
        <w:t>ой группы</w:t>
      </w:r>
      <w:r>
        <w:rPr>
          <w:rFonts w:cs="Times New Roman"/>
          <w:szCs w:val="28"/>
        </w:rPr>
        <w:t xml:space="preserve"> </w:t>
      </w:r>
      <w:r w:rsidR="00E03841">
        <w:rPr>
          <w:rFonts w:cs="Times New Roman"/>
          <w:szCs w:val="28"/>
        </w:rPr>
        <w:t>предполагается определённая помощь учителя. Репродуктивное воспроизведение материала.</w:t>
      </w:r>
    </w:p>
    <w:p w14:paraId="5B20A7EC" w14:textId="7D65A07D" w:rsidR="00E03841" w:rsidRDefault="00E03841" w:rsidP="009D2F07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Учащимся 2-ой группы подбираю задания, направленные на применение знаний, умений в </w:t>
      </w:r>
      <w:r w:rsidR="00BC7958">
        <w:rPr>
          <w:rFonts w:cs="Times New Roman"/>
          <w:szCs w:val="28"/>
        </w:rPr>
        <w:t>знакомых ситуациях</w:t>
      </w:r>
      <w:r>
        <w:rPr>
          <w:rFonts w:cs="Times New Roman"/>
          <w:szCs w:val="28"/>
        </w:rPr>
        <w:t>, установление связей между понятиями.</w:t>
      </w:r>
    </w:p>
    <w:p w14:paraId="11DCD7E8" w14:textId="4E49A102" w:rsidR="00E03841" w:rsidRDefault="00E03841" w:rsidP="009D2F07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3-я группа — это учащиеся с большой степенью самостоятельности и высоким познавательным интересом.</w:t>
      </w:r>
      <w:r w:rsidR="00BC7958">
        <w:rPr>
          <w:rFonts w:cs="Times New Roman"/>
          <w:szCs w:val="28"/>
        </w:rPr>
        <w:t xml:space="preserve"> Широкий спектр их компетенций позволяет применять свои знания в новых условиях. Соответственно этой группе детей задания даю творческие.</w:t>
      </w:r>
      <w:r w:rsidR="00F23767">
        <w:rPr>
          <w:rFonts w:cs="Times New Roman"/>
          <w:szCs w:val="28"/>
        </w:rPr>
        <w:t xml:space="preserve"> </w:t>
      </w:r>
      <w:r w:rsidR="00F23767" w:rsidRPr="00F23767">
        <w:rPr>
          <w:rFonts w:cs="Times New Roman"/>
          <w:i/>
          <w:iCs/>
          <w:szCs w:val="28"/>
        </w:rPr>
        <w:t>Приложение 3</w:t>
      </w:r>
    </w:p>
    <w:p w14:paraId="1227D22A" w14:textId="7B34078B" w:rsidR="00BC7958" w:rsidRDefault="00BC7958" w:rsidP="009D2F07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Можно сказать, что на уроках русского языка ведётся дифференцированная работа с условно «слабыми», «</w:t>
      </w:r>
      <w:r w:rsidR="00FF2D26">
        <w:rPr>
          <w:rFonts w:cs="Times New Roman"/>
          <w:szCs w:val="28"/>
        </w:rPr>
        <w:t>средними» и «сильными» учащимися</w:t>
      </w:r>
      <w:r>
        <w:rPr>
          <w:rFonts w:cs="Times New Roman"/>
          <w:szCs w:val="28"/>
        </w:rPr>
        <w:t xml:space="preserve">. Для того, чтобы разноуровневые задания выполнились в один временной срок, я составляю </w:t>
      </w:r>
      <w:r w:rsidR="0020787E">
        <w:rPr>
          <w:rFonts w:cs="Times New Roman"/>
          <w:szCs w:val="28"/>
        </w:rPr>
        <w:t>упражнения с</w:t>
      </w:r>
      <w:r>
        <w:rPr>
          <w:rFonts w:cs="Times New Roman"/>
          <w:szCs w:val="28"/>
        </w:rPr>
        <w:t xml:space="preserve"> учётом всех психофизических особенностей детей.</w:t>
      </w:r>
      <w:r w:rsidR="0020787E">
        <w:rPr>
          <w:rFonts w:cs="Times New Roman"/>
          <w:szCs w:val="28"/>
        </w:rPr>
        <w:t xml:space="preserve"> При этом ребятам даётся возможность самостоятельно выбрать задание определенного уровня сложности. Что помогает детям самостоятельно и адекватно определить свой уровень знаний. И тем самым мотивировать на следующий уровень.</w:t>
      </w:r>
    </w:p>
    <w:p w14:paraId="336CF702" w14:textId="7435C33E" w:rsidR="00B54A1B" w:rsidRPr="00B54A1B" w:rsidRDefault="00B54A1B" w:rsidP="00FE446B">
      <w:pPr>
        <w:spacing w:after="0" w:line="360" w:lineRule="auto"/>
        <w:jc w:val="both"/>
        <w:rPr>
          <w:rFonts w:cs="Times New Roman"/>
          <w:b/>
          <w:bCs/>
          <w:szCs w:val="28"/>
        </w:rPr>
      </w:pPr>
      <w:r w:rsidRPr="00B54A1B">
        <w:rPr>
          <w:rFonts w:cs="Times New Roman"/>
          <w:b/>
          <w:bCs/>
          <w:szCs w:val="28"/>
        </w:rPr>
        <w:t>Аналитический этап:</w:t>
      </w:r>
    </w:p>
    <w:p w14:paraId="2D95CC74" w14:textId="4736434D" w:rsidR="00B54A1B" w:rsidRDefault="00B54A1B" w:rsidP="009D2F07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Цель -</w:t>
      </w:r>
      <w:r w:rsidRPr="00B54A1B">
        <w:rPr>
          <w:rFonts w:cs="Times New Roman"/>
          <w:szCs w:val="28"/>
        </w:rPr>
        <w:t>развитие у учащихся аналитического, критического мышления и самостоятельности, формирование умения применять знания, а также дифференциация обуче</w:t>
      </w:r>
      <w:r w:rsidR="00FF2D26">
        <w:rPr>
          <w:rFonts w:cs="Times New Roman"/>
          <w:szCs w:val="28"/>
        </w:rPr>
        <w:t>ния, позволяющая каждому учащемуся</w:t>
      </w:r>
      <w:r w:rsidRPr="00B54A1B">
        <w:rPr>
          <w:rFonts w:cs="Times New Roman"/>
          <w:szCs w:val="28"/>
        </w:rPr>
        <w:t xml:space="preserve"> работать на своем уровне, что ведет к повышению коммуникативной компетенции и общей грамотности. Это не просто проверка знаний, а стимулирование активного участия и глубокого понимания языка, переход от репродуктивных задач к творческим и аналитическим.</w:t>
      </w:r>
    </w:p>
    <w:p w14:paraId="128EEB38" w14:textId="2D3150E2" w:rsidR="00B54A1B" w:rsidRDefault="00B54A1B" w:rsidP="009D2F07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Этот этап </w:t>
      </w:r>
      <w:r w:rsidRPr="00B54A1B">
        <w:rPr>
          <w:rFonts w:cs="Times New Roman"/>
          <w:szCs w:val="28"/>
        </w:rPr>
        <w:t>направлен на активизацию познавательной деятельности и формирование целостной системы знаний и навыков, а не только на контроль усвоения.</w:t>
      </w:r>
    </w:p>
    <w:p w14:paraId="7B2EE615" w14:textId="6DA986CA" w:rsidR="00B54A1B" w:rsidRPr="00B54A1B" w:rsidRDefault="00B54A1B" w:rsidP="00B54A1B">
      <w:pPr>
        <w:numPr>
          <w:ilvl w:val="0"/>
          <w:numId w:val="11"/>
        </w:numPr>
        <w:spacing w:after="0" w:line="360" w:lineRule="auto"/>
        <w:jc w:val="both"/>
        <w:rPr>
          <w:rFonts w:cs="Times New Roman"/>
          <w:szCs w:val="28"/>
        </w:rPr>
      </w:pPr>
      <w:r>
        <w:rPr>
          <w:rFonts w:cs="Times New Roman"/>
          <w:b/>
          <w:bCs/>
          <w:szCs w:val="28"/>
        </w:rPr>
        <w:t>1-ая группа</w:t>
      </w:r>
      <w:r w:rsidRPr="00B54A1B">
        <w:rPr>
          <w:rFonts w:cs="Times New Roman"/>
          <w:b/>
          <w:bCs/>
          <w:szCs w:val="28"/>
        </w:rPr>
        <w:t>:</w:t>
      </w:r>
      <w:r w:rsidRPr="00B54A1B">
        <w:rPr>
          <w:rFonts w:cs="Times New Roman"/>
          <w:szCs w:val="28"/>
        </w:rPr>
        <w:t> Задания на воспроизведение правил, орфографические и пунктуационные упражнения.</w:t>
      </w:r>
    </w:p>
    <w:p w14:paraId="513DAC30" w14:textId="2F7592F1" w:rsidR="00B54A1B" w:rsidRPr="00B54A1B" w:rsidRDefault="00B54A1B" w:rsidP="00B54A1B">
      <w:pPr>
        <w:numPr>
          <w:ilvl w:val="0"/>
          <w:numId w:val="11"/>
        </w:numPr>
        <w:spacing w:after="0" w:line="360" w:lineRule="auto"/>
        <w:jc w:val="both"/>
        <w:rPr>
          <w:rFonts w:cs="Times New Roman"/>
          <w:szCs w:val="28"/>
        </w:rPr>
      </w:pPr>
      <w:r>
        <w:rPr>
          <w:rFonts w:cs="Times New Roman"/>
          <w:b/>
          <w:bCs/>
          <w:szCs w:val="28"/>
        </w:rPr>
        <w:t>2-ая группа</w:t>
      </w:r>
      <w:r w:rsidRPr="00B54A1B">
        <w:rPr>
          <w:rFonts w:cs="Times New Roman"/>
          <w:b/>
          <w:bCs/>
          <w:szCs w:val="28"/>
        </w:rPr>
        <w:t>:</w:t>
      </w:r>
      <w:r w:rsidRPr="00B54A1B">
        <w:rPr>
          <w:rFonts w:cs="Times New Roman"/>
          <w:szCs w:val="28"/>
        </w:rPr>
        <w:t> Задания, требующие анализа языковых явлений, объяснения выбора, составления предложений по образцу.</w:t>
      </w:r>
    </w:p>
    <w:p w14:paraId="46039151" w14:textId="5947B7BC" w:rsidR="00B54A1B" w:rsidRDefault="00B54A1B" w:rsidP="00B54A1B">
      <w:pPr>
        <w:numPr>
          <w:ilvl w:val="0"/>
          <w:numId w:val="11"/>
        </w:numPr>
        <w:spacing w:after="0" w:line="360" w:lineRule="auto"/>
        <w:jc w:val="both"/>
        <w:rPr>
          <w:rFonts w:cs="Times New Roman"/>
          <w:szCs w:val="28"/>
        </w:rPr>
      </w:pPr>
      <w:r>
        <w:rPr>
          <w:rFonts w:cs="Times New Roman"/>
          <w:b/>
          <w:bCs/>
          <w:szCs w:val="28"/>
        </w:rPr>
        <w:t>3-я группа</w:t>
      </w:r>
      <w:r w:rsidRPr="00B54A1B">
        <w:rPr>
          <w:rFonts w:cs="Times New Roman"/>
          <w:b/>
          <w:bCs/>
          <w:szCs w:val="28"/>
        </w:rPr>
        <w:t>:</w:t>
      </w:r>
      <w:r w:rsidRPr="00B54A1B">
        <w:rPr>
          <w:rFonts w:cs="Times New Roman"/>
          <w:szCs w:val="28"/>
        </w:rPr>
        <w:t> Создание собственных текстов, редактирование, анализ сложных конструкций, решение лингвистических задач. </w:t>
      </w:r>
    </w:p>
    <w:p w14:paraId="7729BCEE" w14:textId="4D2CB5CE" w:rsidR="00B54A1B" w:rsidRDefault="00B54A1B" w:rsidP="00F34298">
      <w:pPr>
        <w:spacing w:after="0" w:line="360" w:lineRule="auto"/>
        <w:ind w:left="357" w:firstLine="709"/>
        <w:jc w:val="both"/>
        <w:rPr>
          <w:rFonts w:cs="Times New Roman"/>
          <w:szCs w:val="28"/>
        </w:rPr>
      </w:pPr>
      <w:r w:rsidRPr="00B54A1B">
        <w:rPr>
          <w:rFonts w:cs="Times New Roman"/>
          <w:szCs w:val="28"/>
        </w:rPr>
        <w:t> </w:t>
      </w:r>
      <w:r>
        <w:rPr>
          <w:rFonts w:cs="Times New Roman"/>
          <w:szCs w:val="28"/>
        </w:rPr>
        <w:t>А</w:t>
      </w:r>
      <w:r w:rsidRPr="00B54A1B">
        <w:rPr>
          <w:rFonts w:cs="Times New Roman"/>
          <w:szCs w:val="28"/>
        </w:rPr>
        <w:t>налитический этап является фундаментом для разработки адекватных и эффективных разноуровневых заданий, к</w:t>
      </w:r>
      <w:r w:rsidR="00FF2D26">
        <w:rPr>
          <w:rFonts w:cs="Times New Roman"/>
          <w:szCs w:val="28"/>
        </w:rPr>
        <w:t>оторые позволяют каждому учащемуся</w:t>
      </w:r>
      <w:r w:rsidRPr="00B54A1B">
        <w:rPr>
          <w:rFonts w:cs="Times New Roman"/>
          <w:szCs w:val="28"/>
        </w:rPr>
        <w:t xml:space="preserve"> работать в зоне его ближайшего развития и достигать наилучших результатов. </w:t>
      </w:r>
    </w:p>
    <w:p w14:paraId="71D8DB60" w14:textId="77777777" w:rsidR="00B54A1B" w:rsidRPr="00B54A1B" w:rsidRDefault="00B54A1B" w:rsidP="00B54A1B">
      <w:pPr>
        <w:spacing w:after="0" w:line="360" w:lineRule="auto"/>
        <w:ind w:left="360"/>
        <w:jc w:val="both"/>
        <w:rPr>
          <w:rFonts w:cs="Times New Roman"/>
          <w:b/>
          <w:bCs/>
          <w:szCs w:val="28"/>
        </w:rPr>
      </w:pPr>
      <w:r w:rsidRPr="00B54A1B">
        <w:rPr>
          <w:rFonts w:cs="Times New Roman"/>
          <w:b/>
          <w:bCs/>
          <w:szCs w:val="28"/>
        </w:rPr>
        <w:t>Способы дифференцирования заданий</w:t>
      </w:r>
    </w:p>
    <w:p w14:paraId="2764EE08" w14:textId="77777777" w:rsidR="00B54A1B" w:rsidRPr="00B54A1B" w:rsidRDefault="00B54A1B" w:rsidP="00FE446B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16467">
        <w:rPr>
          <w:rFonts w:cs="Times New Roman"/>
          <w:i/>
          <w:iCs/>
          <w:szCs w:val="28"/>
        </w:rPr>
        <w:t>По уровню сложности:</w:t>
      </w:r>
      <w:r w:rsidRPr="00B54A1B">
        <w:rPr>
          <w:rFonts w:cs="Times New Roman"/>
          <w:szCs w:val="28"/>
        </w:rPr>
        <w:t xml:space="preserve"> Базовый (обязательный), средний, повышенный (творческий).</w:t>
      </w:r>
    </w:p>
    <w:p w14:paraId="660C81FE" w14:textId="509F6656" w:rsidR="00B54A1B" w:rsidRPr="00B54A1B" w:rsidRDefault="00B54A1B" w:rsidP="00FE446B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16467">
        <w:rPr>
          <w:rFonts w:cs="Times New Roman"/>
          <w:i/>
          <w:iCs/>
          <w:szCs w:val="28"/>
        </w:rPr>
        <w:t>По объему:</w:t>
      </w:r>
      <w:r w:rsidRPr="00B54A1B">
        <w:rPr>
          <w:rFonts w:cs="Times New Roman"/>
          <w:szCs w:val="28"/>
        </w:rPr>
        <w:t xml:space="preserve"> Разный объем </w:t>
      </w:r>
      <w:r w:rsidR="00265C85">
        <w:rPr>
          <w:rFonts w:cs="Times New Roman"/>
          <w:szCs w:val="28"/>
        </w:rPr>
        <w:t>работы для разных групп</w:t>
      </w:r>
      <w:r>
        <w:rPr>
          <w:rFonts w:cs="Times New Roman"/>
          <w:szCs w:val="28"/>
        </w:rPr>
        <w:t xml:space="preserve">. Учащиеся 2 и 3 групп кроме основного выполняют </w:t>
      </w:r>
      <w:r w:rsidR="00B16467">
        <w:rPr>
          <w:rFonts w:cs="Times New Roman"/>
          <w:szCs w:val="28"/>
        </w:rPr>
        <w:t xml:space="preserve">аналогичное дополнительное. В качестве дополнительного я предлагаю задание из других разделов программы, задание на смекалку. </w:t>
      </w:r>
    </w:p>
    <w:p w14:paraId="08E3EC5B" w14:textId="77777777" w:rsidR="00B54A1B" w:rsidRPr="00B54A1B" w:rsidRDefault="00B54A1B" w:rsidP="00FE446B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16467">
        <w:rPr>
          <w:rFonts w:cs="Times New Roman"/>
          <w:i/>
          <w:iCs/>
          <w:szCs w:val="28"/>
        </w:rPr>
        <w:t>По типу заданий:</w:t>
      </w:r>
      <w:r w:rsidRPr="00B54A1B">
        <w:rPr>
          <w:rFonts w:cs="Times New Roman"/>
          <w:szCs w:val="28"/>
        </w:rPr>
        <w:t xml:space="preserve"> Работа с текстом, разборы (фонетический, морфемный, синтаксический), творческие задания, тесты, работа со словарями.</w:t>
      </w:r>
    </w:p>
    <w:p w14:paraId="6746F4BB" w14:textId="13654C8D" w:rsidR="00B54A1B" w:rsidRDefault="00B54A1B" w:rsidP="00FE446B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16467">
        <w:rPr>
          <w:rFonts w:cs="Times New Roman"/>
          <w:i/>
          <w:iCs/>
          <w:szCs w:val="28"/>
        </w:rPr>
        <w:t>По степени самостоятельности</w:t>
      </w:r>
      <w:r w:rsidR="00B16467" w:rsidRPr="00B54A1B">
        <w:rPr>
          <w:rFonts w:cs="Times New Roman"/>
          <w:szCs w:val="28"/>
        </w:rPr>
        <w:t>:</w:t>
      </w:r>
      <w:r w:rsidR="00B16467">
        <w:rPr>
          <w:rFonts w:cs="Times New Roman"/>
          <w:szCs w:val="28"/>
        </w:rPr>
        <w:t xml:space="preserve"> </w:t>
      </w:r>
      <w:r w:rsidR="00B16467" w:rsidRPr="00B54A1B">
        <w:rPr>
          <w:rFonts w:cs="Times New Roman"/>
          <w:szCs w:val="28"/>
        </w:rPr>
        <w:t>от</w:t>
      </w:r>
      <w:r w:rsidRPr="00B54A1B">
        <w:rPr>
          <w:rFonts w:cs="Times New Roman"/>
          <w:szCs w:val="28"/>
        </w:rPr>
        <w:t xml:space="preserve"> репродуктивных (по образцу) до продуктивных (творческих, поисковых).</w:t>
      </w:r>
      <w:r w:rsidR="00B16467">
        <w:rPr>
          <w:rFonts w:cs="Times New Roman"/>
          <w:szCs w:val="28"/>
        </w:rPr>
        <w:t xml:space="preserve"> </w:t>
      </w:r>
    </w:p>
    <w:p w14:paraId="33045AE8" w14:textId="77777777" w:rsidR="00B16467" w:rsidRDefault="00B16467" w:rsidP="00B54A1B">
      <w:pPr>
        <w:spacing w:after="0" w:line="360" w:lineRule="auto"/>
        <w:ind w:left="360"/>
        <w:jc w:val="both"/>
        <w:rPr>
          <w:rFonts w:cs="Times New Roman"/>
          <w:szCs w:val="28"/>
        </w:rPr>
      </w:pPr>
    </w:p>
    <w:p w14:paraId="2268A14B" w14:textId="77777777" w:rsidR="00265C85" w:rsidRDefault="00265C85" w:rsidP="00EA06B3">
      <w:pPr>
        <w:spacing w:after="0" w:line="360" w:lineRule="auto"/>
        <w:rPr>
          <w:rFonts w:cs="Times New Roman"/>
          <w:b/>
          <w:bCs/>
          <w:szCs w:val="28"/>
        </w:rPr>
      </w:pPr>
    </w:p>
    <w:p w14:paraId="78833D5C" w14:textId="7437F96C" w:rsidR="00B16467" w:rsidRDefault="00B16467" w:rsidP="00EA06B3">
      <w:pPr>
        <w:spacing w:after="0" w:line="360" w:lineRule="auto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Результативность</w:t>
      </w:r>
      <w:r w:rsidR="00EA06B3">
        <w:rPr>
          <w:rFonts w:cs="Times New Roman"/>
          <w:b/>
          <w:bCs/>
          <w:szCs w:val="28"/>
        </w:rPr>
        <w:t xml:space="preserve"> и эффективность опыта</w:t>
      </w:r>
    </w:p>
    <w:p w14:paraId="536F0EDA" w14:textId="4564CA3B" w:rsidR="00B16467" w:rsidRDefault="00265C85" w:rsidP="00265C85">
      <w:pPr>
        <w:spacing w:after="0" w:line="360" w:lineRule="auto"/>
        <w:ind w:left="357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Использование</w:t>
      </w:r>
      <w:r w:rsidR="00B16467" w:rsidRPr="00B16467">
        <w:rPr>
          <w:rFonts w:cs="Times New Roman"/>
          <w:szCs w:val="28"/>
        </w:rPr>
        <w:t xml:space="preserve"> дифференцированных </w:t>
      </w:r>
      <w:r w:rsidR="001F45D5">
        <w:rPr>
          <w:rFonts w:cs="Times New Roman"/>
          <w:szCs w:val="28"/>
        </w:rPr>
        <w:t>заданий на уроках русского языка является средством повышения качества</w:t>
      </w:r>
      <w:r w:rsidR="00A77DAE">
        <w:rPr>
          <w:rFonts w:cs="Times New Roman"/>
          <w:szCs w:val="28"/>
        </w:rPr>
        <w:t xml:space="preserve"> знаний,</w:t>
      </w:r>
      <w:r>
        <w:rPr>
          <w:rFonts w:cs="Times New Roman"/>
          <w:szCs w:val="28"/>
        </w:rPr>
        <w:t xml:space="preserve"> умений</w:t>
      </w:r>
      <w:r w:rsidR="00A77DAE">
        <w:rPr>
          <w:rFonts w:cs="Times New Roman"/>
          <w:szCs w:val="28"/>
        </w:rPr>
        <w:t xml:space="preserve"> и навыков</w:t>
      </w:r>
      <w:r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lastRenderedPageBreak/>
        <w:t>учащихся</w:t>
      </w:r>
      <w:r w:rsidR="001F45D5">
        <w:rPr>
          <w:rFonts w:cs="Times New Roman"/>
          <w:szCs w:val="28"/>
        </w:rPr>
        <w:t>, так как учитываются</w:t>
      </w:r>
      <w:r w:rsidR="00B16467" w:rsidRPr="00B16467">
        <w:rPr>
          <w:rFonts w:cs="Times New Roman"/>
          <w:szCs w:val="28"/>
        </w:rPr>
        <w:t xml:space="preserve"> инд</w:t>
      </w:r>
      <w:r>
        <w:rPr>
          <w:rFonts w:cs="Times New Roman"/>
          <w:szCs w:val="28"/>
        </w:rPr>
        <w:t>ивидуальные особенности учащихся</w:t>
      </w:r>
      <w:r w:rsidR="00B16467" w:rsidRPr="00B16467">
        <w:rPr>
          <w:rFonts w:cs="Times New Roman"/>
          <w:szCs w:val="28"/>
        </w:rPr>
        <w:t xml:space="preserve"> (уровень подготовки</w:t>
      </w:r>
      <w:r>
        <w:rPr>
          <w:rFonts w:cs="Times New Roman"/>
          <w:szCs w:val="28"/>
        </w:rPr>
        <w:t xml:space="preserve">, интересы, способности), </w:t>
      </w:r>
      <w:r w:rsidR="001F45D5">
        <w:rPr>
          <w:rFonts w:cs="Times New Roman"/>
          <w:szCs w:val="28"/>
        </w:rPr>
        <w:t xml:space="preserve">создается </w:t>
      </w:r>
      <w:r>
        <w:rPr>
          <w:rFonts w:cs="Times New Roman"/>
          <w:szCs w:val="28"/>
        </w:rPr>
        <w:t>к</w:t>
      </w:r>
      <w:r w:rsidR="00A77DAE">
        <w:rPr>
          <w:rFonts w:cs="Times New Roman"/>
          <w:szCs w:val="28"/>
        </w:rPr>
        <w:t>аждому ситуация</w:t>
      </w:r>
      <w:r w:rsidR="001F45D5">
        <w:rPr>
          <w:rFonts w:cs="Times New Roman"/>
          <w:szCs w:val="28"/>
        </w:rPr>
        <w:t xml:space="preserve"> </w:t>
      </w:r>
      <w:proofErr w:type="gramStart"/>
      <w:r w:rsidR="001F45D5">
        <w:rPr>
          <w:rFonts w:cs="Times New Roman"/>
          <w:szCs w:val="28"/>
        </w:rPr>
        <w:t>успеха,  повышается</w:t>
      </w:r>
      <w:proofErr w:type="gramEnd"/>
      <w:r w:rsidR="001F45D5">
        <w:rPr>
          <w:rFonts w:cs="Times New Roman"/>
          <w:szCs w:val="28"/>
        </w:rPr>
        <w:t xml:space="preserve"> мотивация</w:t>
      </w:r>
      <w:r w:rsidR="00B16467" w:rsidRPr="00B16467">
        <w:rPr>
          <w:rFonts w:cs="Times New Roman"/>
          <w:szCs w:val="28"/>
        </w:rPr>
        <w:t xml:space="preserve"> и поз</w:t>
      </w:r>
      <w:r>
        <w:rPr>
          <w:rFonts w:cs="Times New Roman"/>
          <w:szCs w:val="28"/>
        </w:rPr>
        <w:t>н</w:t>
      </w:r>
      <w:r w:rsidR="001F45D5">
        <w:rPr>
          <w:rFonts w:cs="Times New Roman"/>
          <w:szCs w:val="28"/>
        </w:rPr>
        <w:t>авательная активность, углубляются</w:t>
      </w:r>
      <w:r w:rsidR="00A77DAE">
        <w:rPr>
          <w:rFonts w:cs="Times New Roman"/>
          <w:szCs w:val="28"/>
        </w:rPr>
        <w:t xml:space="preserve"> знания, развива</w:t>
      </w:r>
      <w:r w:rsidR="001F45D5">
        <w:rPr>
          <w:rFonts w:cs="Times New Roman"/>
          <w:szCs w:val="28"/>
        </w:rPr>
        <w:t>ется</w:t>
      </w:r>
      <w:r>
        <w:rPr>
          <w:rFonts w:cs="Times New Roman"/>
          <w:szCs w:val="28"/>
        </w:rPr>
        <w:t xml:space="preserve"> </w:t>
      </w:r>
      <w:r w:rsidR="00A77DAE">
        <w:rPr>
          <w:rFonts w:cs="Times New Roman"/>
          <w:szCs w:val="28"/>
        </w:rPr>
        <w:t>самостоятельность и формируются</w:t>
      </w:r>
      <w:r w:rsidR="001F45D5">
        <w:rPr>
          <w:rFonts w:cs="Times New Roman"/>
          <w:szCs w:val="28"/>
        </w:rPr>
        <w:t xml:space="preserve"> устойчивые навыки</w:t>
      </w:r>
      <w:r w:rsidR="00B16467" w:rsidRPr="00B16467">
        <w:rPr>
          <w:rFonts w:cs="Times New Roman"/>
          <w:szCs w:val="28"/>
        </w:rPr>
        <w:t xml:space="preserve"> в отличие от усредненного подхода, который не все</w:t>
      </w:r>
      <w:r>
        <w:rPr>
          <w:rFonts w:cs="Times New Roman"/>
          <w:szCs w:val="28"/>
        </w:rPr>
        <w:t>гда эффективен для всех. Учащиеся</w:t>
      </w:r>
      <w:r w:rsidR="00B16467" w:rsidRPr="00B16467">
        <w:rPr>
          <w:rFonts w:cs="Times New Roman"/>
          <w:szCs w:val="28"/>
        </w:rPr>
        <w:t xml:space="preserve"> работают с материалом разного уровня сложности, что способствует более осознанному усвоению и систематизации знаний, а также выравнивает уровень успеваемости.</w:t>
      </w:r>
    </w:p>
    <w:p w14:paraId="46AF13DF" w14:textId="77777777" w:rsidR="00597461" w:rsidRDefault="00597461" w:rsidP="00265C85">
      <w:pPr>
        <w:spacing w:after="0" w:line="360" w:lineRule="auto"/>
        <w:ind w:left="357" w:firstLine="709"/>
        <w:jc w:val="both"/>
        <w:rPr>
          <w:rFonts w:cs="Times New Roman"/>
          <w:szCs w:val="28"/>
        </w:rPr>
      </w:pPr>
    </w:p>
    <w:p w14:paraId="2D286217" w14:textId="581C58AC" w:rsidR="00B16467" w:rsidRDefault="00EA06B3" w:rsidP="00EA06B3">
      <w:pPr>
        <w:spacing w:after="0" w:line="360" w:lineRule="auto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Заключение</w:t>
      </w:r>
    </w:p>
    <w:p w14:paraId="4DF773E0" w14:textId="0667C40E" w:rsidR="00B16467" w:rsidRDefault="00265C85" w:rsidP="00B16467">
      <w:pPr>
        <w:spacing w:after="0" w:line="360" w:lineRule="auto"/>
        <w:ind w:left="357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Использование </w:t>
      </w:r>
      <w:proofErr w:type="spellStart"/>
      <w:r>
        <w:rPr>
          <w:rFonts w:cs="Times New Roman"/>
          <w:szCs w:val="28"/>
        </w:rPr>
        <w:t>разноуровневых</w:t>
      </w:r>
      <w:proofErr w:type="spellEnd"/>
      <w:r>
        <w:rPr>
          <w:rFonts w:cs="Times New Roman"/>
          <w:szCs w:val="28"/>
        </w:rPr>
        <w:t xml:space="preserve"> заданий на уроках русского языка позволило мне осуществлять</w:t>
      </w:r>
      <w:r w:rsidR="00B16467">
        <w:rPr>
          <w:rFonts w:cs="Times New Roman"/>
          <w:szCs w:val="28"/>
        </w:rPr>
        <w:t xml:space="preserve"> следующие ведущие действия:</w:t>
      </w:r>
    </w:p>
    <w:p w14:paraId="004BD4AE" w14:textId="2E1E7171" w:rsidR="00B16467" w:rsidRDefault="00265C85" w:rsidP="00B16467">
      <w:pPr>
        <w:spacing w:after="0" w:line="360" w:lineRule="auto"/>
        <w:ind w:left="357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1. м</w:t>
      </w:r>
      <w:r w:rsidR="00B16467">
        <w:rPr>
          <w:rFonts w:cs="Times New Roman"/>
          <w:szCs w:val="28"/>
        </w:rPr>
        <w:t>отивация и стимулирование позна</w:t>
      </w:r>
      <w:r>
        <w:rPr>
          <w:rFonts w:cs="Times New Roman"/>
          <w:szCs w:val="28"/>
        </w:rPr>
        <w:t>вательной деятельности учащихся;</w:t>
      </w:r>
    </w:p>
    <w:p w14:paraId="36652727" w14:textId="34A6F3FC" w:rsidR="00B16467" w:rsidRDefault="001F45D5" w:rsidP="00B16467">
      <w:pPr>
        <w:spacing w:after="0" w:line="360" w:lineRule="auto"/>
        <w:ind w:left="357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2. о</w:t>
      </w:r>
      <w:r w:rsidR="00B16467">
        <w:rPr>
          <w:rFonts w:cs="Times New Roman"/>
          <w:szCs w:val="28"/>
        </w:rPr>
        <w:t>рганизация самостоятельной работы учащихся на различных уровнях.</w:t>
      </w:r>
    </w:p>
    <w:p w14:paraId="3A010981" w14:textId="0627CF89" w:rsidR="00B16467" w:rsidRPr="00265C85" w:rsidRDefault="00EA0173" w:rsidP="00B16467">
      <w:pPr>
        <w:spacing w:after="0" w:line="360" w:lineRule="auto"/>
        <w:ind w:left="357" w:firstLine="709"/>
        <w:jc w:val="both"/>
        <w:rPr>
          <w:rFonts w:cs="Times New Roman"/>
          <w:i/>
          <w:szCs w:val="28"/>
        </w:rPr>
      </w:pPr>
      <w:r>
        <w:rPr>
          <w:rFonts w:cs="Times New Roman"/>
          <w:szCs w:val="28"/>
        </w:rPr>
        <w:t>И</w:t>
      </w:r>
      <w:r w:rsidRPr="00EA0173">
        <w:rPr>
          <w:rFonts w:cs="Times New Roman"/>
          <w:szCs w:val="28"/>
        </w:rPr>
        <w:t>спользование разноуровневых заданий позволяет учитывать индивидуальны</w:t>
      </w:r>
      <w:r w:rsidR="001F45D5">
        <w:rPr>
          <w:rFonts w:cs="Times New Roman"/>
          <w:szCs w:val="28"/>
        </w:rPr>
        <w:t>е особенности учащихся, создавать</w:t>
      </w:r>
      <w:r w:rsidRPr="00EA0173">
        <w:rPr>
          <w:rFonts w:cs="Times New Roman"/>
          <w:szCs w:val="28"/>
        </w:rPr>
        <w:t xml:space="preserve"> ситу</w:t>
      </w:r>
      <w:r w:rsidR="001F45D5">
        <w:rPr>
          <w:rFonts w:cs="Times New Roman"/>
          <w:szCs w:val="28"/>
        </w:rPr>
        <w:t>ации успеха для каждого, повышать</w:t>
      </w:r>
      <w:r w:rsidRPr="00EA0173">
        <w:rPr>
          <w:rFonts w:cs="Times New Roman"/>
          <w:szCs w:val="28"/>
        </w:rPr>
        <w:t xml:space="preserve"> мотив</w:t>
      </w:r>
      <w:r w:rsidR="001F45D5">
        <w:rPr>
          <w:rFonts w:cs="Times New Roman"/>
          <w:szCs w:val="28"/>
        </w:rPr>
        <w:t>ацию и качество знаний, развивать</w:t>
      </w:r>
      <w:r w:rsidRPr="00EA0173">
        <w:rPr>
          <w:rFonts w:cs="Times New Roman"/>
          <w:szCs w:val="28"/>
        </w:rPr>
        <w:t xml:space="preserve"> критическое мышление через применение знаний на разных уровнях сложности (от узнавания до творческого применения). Перспективы связаны с углубленной индивидуализацией обучения, развитием метапредметных навыков и более эффективной подготовкой к будущей деятельности</w:t>
      </w:r>
      <w:r>
        <w:rPr>
          <w:rFonts w:cs="Times New Roman"/>
          <w:szCs w:val="28"/>
        </w:rPr>
        <w:t>.</w:t>
      </w:r>
      <w:r w:rsidR="00FE446B">
        <w:rPr>
          <w:rFonts w:cs="Times New Roman"/>
          <w:szCs w:val="28"/>
        </w:rPr>
        <w:t xml:space="preserve"> </w:t>
      </w:r>
      <w:r w:rsidR="00FE446B" w:rsidRPr="00265C85">
        <w:rPr>
          <w:rFonts w:cs="Times New Roman"/>
          <w:i/>
          <w:szCs w:val="28"/>
        </w:rPr>
        <w:t>Приложение 3</w:t>
      </w:r>
    </w:p>
    <w:p w14:paraId="0F6FA2A7" w14:textId="77777777" w:rsidR="00FE446B" w:rsidRDefault="00FE446B" w:rsidP="00EA06B3">
      <w:pPr>
        <w:spacing w:after="0" w:line="360" w:lineRule="auto"/>
        <w:jc w:val="both"/>
        <w:rPr>
          <w:rFonts w:cs="Times New Roman"/>
          <w:szCs w:val="28"/>
        </w:rPr>
      </w:pPr>
    </w:p>
    <w:p w14:paraId="21AE3FDF" w14:textId="7C097677" w:rsidR="00FE446B" w:rsidRDefault="00FE446B" w:rsidP="00EA06B3">
      <w:pPr>
        <w:spacing w:after="0" w:line="360" w:lineRule="auto"/>
        <w:jc w:val="both"/>
        <w:rPr>
          <w:rFonts w:cs="Times New Roman"/>
          <w:szCs w:val="28"/>
        </w:rPr>
      </w:pPr>
    </w:p>
    <w:p w14:paraId="1212BAC7" w14:textId="20CF21C0" w:rsidR="00265C85" w:rsidRDefault="00265C85" w:rsidP="00EA06B3">
      <w:pPr>
        <w:spacing w:after="0" w:line="360" w:lineRule="auto"/>
        <w:jc w:val="both"/>
        <w:rPr>
          <w:rFonts w:cs="Times New Roman"/>
          <w:szCs w:val="28"/>
        </w:rPr>
      </w:pPr>
    </w:p>
    <w:p w14:paraId="454E8FDA" w14:textId="67297BBE" w:rsidR="00265C85" w:rsidRDefault="00265C85" w:rsidP="00EA06B3">
      <w:pPr>
        <w:spacing w:after="0" w:line="360" w:lineRule="auto"/>
        <w:jc w:val="both"/>
        <w:rPr>
          <w:rFonts w:cs="Times New Roman"/>
          <w:szCs w:val="28"/>
        </w:rPr>
      </w:pPr>
    </w:p>
    <w:p w14:paraId="3D7D14BF" w14:textId="4D154CFF" w:rsidR="00597461" w:rsidRDefault="00597461" w:rsidP="00EA06B3">
      <w:pPr>
        <w:spacing w:after="0" w:line="360" w:lineRule="auto"/>
        <w:jc w:val="both"/>
        <w:rPr>
          <w:rFonts w:cs="Times New Roman"/>
          <w:szCs w:val="28"/>
        </w:rPr>
      </w:pPr>
    </w:p>
    <w:p w14:paraId="4537BDDC" w14:textId="77777777" w:rsidR="00597461" w:rsidRDefault="00597461" w:rsidP="00EA06B3">
      <w:pPr>
        <w:spacing w:after="0" w:line="360" w:lineRule="auto"/>
        <w:jc w:val="both"/>
        <w:rPr>
          <w:rFonts w:cs="Times New Roman"/>
          <w:szCs w:val="28"/>
        </w:rPr>
      </w:pPr>
    </w:p>
    <w:p w14:paraId="7F0B3FCF" w14:textId="523F0445" w:rsidR="00EA06B3" w:rsidRDefault="00EA06B3" w:rsidP="00EA06B3">
      <w:pPr>
        <w:spacing w:after="0"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Список использованных источников</w:t>
      </w:r>
    </w:p>
    <w:p w14:paraId="45EFD244" w14:textId="2F270170" w:rsidR="00EA06B3" w:rsidRDefault="00EA06B3" w:rsidP="009D2F07">
      <w:pPr>
        <w:spacing w:after="0" w:line="360" w:lineRule="auto"/>
        <w:ind w:firstLine="709"/>
        <w:jc w:val="both"/>
        <w:rPr>
          <w:rFonts w:cs="Times New Roman"/>
          <w:szCs w:val="28"/>
        </w:rPr>
      </w:pPr>
      <w:bookmarkStart w:id="1" w:name="_Hlk216011468"/>
      <w:r>
        <w:rPr>
          <w:rFonts w:cs="Times New Roman"/>
          <w:szCs w:val="28"/>
        </w:rPr>
        <w:t>1.Антипова Н. Б., Дёмина Н. П. Разноуровневые задания, тесты: Русский язык: 1-й класс. – Минск: РУП «издательство «</w:t>
      </w:r>
      <w:proofErr w:type="spellStart"/>
      <w:r>
        <w:rPr>
          <w:rFonts w:cs="Times New Roman"/>
          <w:szCs w:val="28"/>
        </w:rPr>
        <w:t>Пачатковая</w:t>
      </w:r>
      <w:proofErr w:type="spellEnd"/>
      <w:r>
        <w:rPr>
          <w:rFonts w:cs="Times New Roman"/>
          <w:szCs w:val="28"/>
        </w:rPr>
        <w:t xml:space="preserve"> школа», 2003. –64 с.</w:t>
      </w:r>
    </w:p>
    <w:bookmarkEnd w:id="1"/>
    <w:p w14:paraId="1C62555E" w14:textId="062E13A3" w:rsidR="00EA06B3" w:rsidRDefault="00EA06B3" w:rsidP="00EA0173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2.</w:t>
      </w:r>
      <w:r w:rsidRPr="00EA0173">
        <w:rPr>
          <w:rFonts w:cs="Times New Roman"/>
          <w:szCs w:val="28"/>
        </w:rPr>
        <w:t xml:space="preserve">Антипова Н. Б., Дёмина Н. П. Разноуровневые задания, тесты: Русский язык: </w:t>
      </w:r>
      <w:r>
        <w:rPr>
          <w:rFonts w:cs="Times New Roman"/>
          <w:szCs w:val="28"/>
        </w:rPr>
        <w:t>3</w:t>
      </w:r>
      <w:r w:rsidRPr="00EA0173">
        <w:rPr>
          <w:rFonts w:cs="Times New Roman"/>
          <w:szCs w:val="28"/>
        </w:rPr>
        <w:t>-й класс. – Минск: РУП «издательство «</w:t>
      </w:r>
      <w:proofErr w:type="spellStart"/>
      <w:r w:rsidRPr="00EA0173">
        <w:rPr>
          <w:rFonts w:cs="Times New Roman"/>
          <w:szCs w:val="28"/>
        </w:rPr>
        <w:t>Пачатковая</w:t>
      </w:r>
      <w:proofErr w:type="spellEnd"/>
      <w:r w:rsidRPr="00EA0173">
        <w:rPr>
          <w:rFonts w:cs="Times New Roman"/>
          <w:szCs w:val="28"/>
        </w:rPr>
        <w:t xml:space="preserve"> школа», 200</w:t>
      </w:r>
      <w:r>
        <w:rPr>
          <w:rFonts w:cs="Times New Roman"/>
          <w:szCs w:val="28"/>
        </w:rPr>
        <w:t>4</w:t>
      </w:r>
      <w:r w:rsidRPr="00EA0173">
        <w:rPr>
          <w:rFonts w:cs="Times New Roman"/>
          <w:szCs w:val="28"/>
        </w:rPr>
        <w:t xml:space="preserve">. – </w:t>
      </w:r>
      <w:r>
        <w:rPr>
          <w:rFonts w:cs="Times New Roman"/>
          <w:szCs w:val="28"/>
        </w:rPr>
        <w:t>56</w:t>
      </w:r>
      <w:r w:rsidRPr="00EA0173">
        <w:rPr>
          <w:rFonts w:cs="Times New Roman"/>
          <w:szCs w:val="28"/>
        </w:rPr>
        <w:t>с.</w:t>
      </w:r>
    </w:p>
    <w:p w14:paraId="0371C8C0" w14:textId="584D754C" w:rsidR="00EA06B3" w:rsidRDefault="00EA06B3" w:rsidP="00EA06B3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</w:t>
      </w:r>
      <w:r w:rsidRPr="00EA0173">
        <w:rPr>
          <w:rFonts w:cs="Times New Roman"/>
          <w:szCs w:val="28"/>
        </w:rPr>
        <w:t xml:space="preserve">Антипова Н. Б., Дёмина Н. П. Разноуровневые задания, тесты: Русский язык: </w:t>
      </w:r>
      <w:r>
        <w:rPr>
          <w:rFonts w:cs="Times New Roman"/>
          <w:szCs w:val="28"/>
        </w:rPr>
        <w:t>4</w:t>
      </w:r>
      <w:r w:rsidRPr="00EA0173">
        <w:rPr>
          <w:rFonts w:cs="Times New Roman"/>
          <w:szCs w:val="28"/>
        </w:rPr>
        <w:t>-й класс. – Минск: РУП «издательство «</w:t>
      </w:r>
      <w:proofErr w:type="spellStart"/>
      <w:r w:rsidRPr="00EA0173">
        <w:rPr>
          <w:rFonts w:cs="Times New Roman"/>
          <w:szCs w:val="28"/>
        </w:rPr>
        <w:t>Пачатковая</w:t>
      </w:r>
      <w:proofErr w:type="spellEnd"/>
      <w:r w:rsidRPr="00EA0173">
        <w:rPr>
          <w:rFonts w:cs="Times New Roman"/>
          <w:szCs w:val="28"/>
        </w:rPr>
        <w:t xml:space="preserve"> школа», 200</w:t>
      </w:r>
      <w:r>
        <w:rPr>
          <w:rFonts w:cs="Times New Roman"/>
          <w:szCs w:val="28"/>
        </w:rPr>
        <w:t>5</w:t>
      </w:r>
      <w:r w:rsidRPr="00EA0173">
        <w:rPr>
          <w:rFonts w:cs="Times New Roman"/>
          <w:szCs w:val="28"/>
        </w:rPr>
        <w:t>. –</w:t>
      </w:r>
      <w:r>
        <w:rPr>
          <w:rFonts w:cs="Times New Roman"/>
          <w:szCs w:val="28"/>
        </w:rPr>
        <w:t>56</w:t>
      </w:r>
      <w:r w:rsidRPr="00EA0173">
        <w:rPr>
          <w:rFonts w:cs="Times New Roman"/>
          <w:szCs w:val="28"/>
        </w:rPr>
        <w:t xml:space="preserve"> с.</w:t>
      </w:r>
    </w:p>
    <w:p w14:paraId="3F2F19CF" w14:textId="504232CF" w:rsidR="00EA06B3" w:rsidRDefault="00EA06B3" w:rsidP="009D2F07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4.Бурда С. И. Дифференцированное обучение в начальной школе // </w:t>
      </w:r>
      <w:r>
        <w:rPr>
          <w:rFonts w:cs="Times New Roman"/>
          <w:szCs w:val="28"/>
          <w:lang w:val="be-BY"/>
        </w:rPr>
        <w:t>Адукацыя і выхаванне</w:t>
      </w:r>
      <w:r>
        <w:rPr>
          <w:rFonts w:cs="Times New Roman"/>
          <w:szCs w:val="28"/>
        </w:rPr>
        <w:t>. – 2007. – 11. – с. 19-21</w:t>
      </w:r>
    </w:p>
    <w:p w14:paraId="0CFDEC8D" w14:textId="38999D9B" w:rsidR="00EA06B3" w:rsidRDefault="00EA06B3" w:rsidP="009D2F07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5.Осмоловская И. М. Организация дифференцированного обучения в современной общеобразовательной школе. – Москва – Воронеж: НПО «</w:t>
      </w:r>
      <w:proofErr w:type="spellStart"/>
      <w:r>
        <w:rPr>
          <w:rFonts w:cs="Times New Roman"/>
          <w:szCs w:val="28"/>
        </w:rPr>
        <w:t>Модек</w:t>
      </w:r>
      <w:proofErr w:type="spellEnd"/>
      <w:r>
        <w:rPr>
          <w:rFonts w:cs="Times New Roman"/>
          <w:szCs w:val="28"/>
        </w:rPr>
        <w:t>», 1998. – 160с.</w:t>
      </w:r>
    </w:p>
    <w:p w14:paraId="0468823E" w14:textId="1A0EE34B" w:rsidR="00EA06B3" w:rsidRPr="00EA0173" w:rsidRDefault="00EA06B3" w:rsidP="00EA06B3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6.Ходова Т. В. Подготовка к олимпиадам по русскому языку: Начальная школа. – Москва: «Айрис-пресс», 2008.- 223с.</w:t>
      </w:r>
    </w:p>
    <w:p w14:paraId="0DDA9256" w14:textId="3320A2D6" w:rsidR="00EA0173" w:rsidRPr="00EA0173" w:rsidRDefault="00EA0173" w:rsidP="00EA0173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62FBD36E" w14:textId="0BCA6CD7" w:rsidR="00EA0173" w:rsidRPr="00EA0173" w:rsidRDefault="00EA0173" w:rsidP="009D2F07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3B099D44" w14:textId="77777777" w:rsidR="00EA0173" w:rsidRDefault="00EA0173" w:rsidP="009D2F07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3FE9C1BA" w14:textId="77777777" w:rsidR="00074F64" w:rsidRDefault="00074F64" w:rsidP="009D2F07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12EED71F" w14:textId="77777777" w:rsidR="00FC0855" w:rsidRDefault="00FC0855" w:rsidP="008677D7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43D7D871" w14:textId="77777777" w:rsidR="00FC0855" w:rsidRDefault="00FC0855" w:rsidP="008677D7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14AA33B7" w14:textId="77777777" w:rsidR="00FC0855" w:rsidRDefault="00FC0855" w:rsidP="008677D7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1F918B8B" w14:textId="77777777" w:rsidR="00FC0855" w:rsidRPr="008677D7" w:rsidRDefault="00FC0855" w:rsidP="008677D7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5094DFFB" w14:textId="77777777" w:rsidR="000873A3" w:rsidRPr="000873A3" w:rsidRDefault="000873A3" w:rsidP="00E008E1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763606D8" w14:textId="337480BD" w:rsidR="00106B63" w:rsidRDefault="00106B63" w:rsidP="00E008E1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177B9C2B" w14:textId="62CFCFC3" w:rsidR="00265C85" w:rsidRDefault="00265C85" w:rsidP="00E008E1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59624F0B" w14:textId="7447E4C6" w:rsidR="00265C85" w:rsidRDefault="00265C85" w:rsidP="00E008E1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052065E9" w14:textId="5B82D007" w:rsidR="00265C85" w:rsidRDefault="00265C85" w:rsidP="00E008E1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4473708A" w14:textId="3E93E54A" w:rsidR="00265C85" w:rsidRDefault="00265C85" w:rsidP="00E008E1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4AD02F95" w14:textId="77777777" w:rsidR="00265C85" w:rsidRPr="00106B63" w:rsidRDefault="00265C85" w:rsidP="00E008E1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7B8D1F42" w14:textId="77777777" w:rsidR="00553D93" w:rsidRDefault="00553D93" w:rsidP="00E008E1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2209DC6C" w14:textId="5C5E0ECF" w:rsidR="00032F59" w:rsidRDefault="00EA06B3" w:rsidP="00EA06B3">
      <w:pPr>
        <w:spacing w:after="0" w:line="360" w:lineRule="auto"/>
        <w:ind w:firstLine="709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Приложение 1</w:t>
      </w:r>
    </w:p>
    <w:tbl>
      <w:tblPr>
        <w:tblStyle w:val="af1"/>
        <w:tblW w:w="0" w:type="auto"/>
        <w:tblLayout w:type="fixed"/>
        <w:tblLook w:val="04A0" w:firstRow="1" w:lastRow="0" w:firstColumn="1" w:lastColumn="0" w:noHBand="0" w:noVBand="1"/>
      </w:tblPr>
      <w:tblGrid>
        <w:gridCol w:w="697"/>
        <w:gridCol w:w="1123"/>
        <w:gridCol w:w="702"/>
        <w:gridCol w:w="734"/>
        <w:gridCol w:w="810"/>
        <w:gridCol w:w="702"/>
        <w:gridCol w:w="842"/>
        <w:gridCol w:w="1123"/>
        <w:gridCol w:w="633"/>
        <w:gridCol w:w="837"/>
        <w:gridCol w:w="1051"/>
      </w:tblGrid>
      <w:tr w:rsidR="007521F2" w14:paraId="61464D23" w14:textId="2B2E06D4" w:rsidTr="007521F2">
        <w:trPr>
          <w:cantSplit/>
          <w:trHeight w:val="2226"/>
        </w:trPr>
        <w:tc>
          <w:tcPr>
            <w:tcW w:w="697" w:type="dxa"/>
            <w:textDirection w:val="btLr"/>
          </w:tcPr>
          <w:p w14:paraId="380FC2E1" w14:textId="4DE7A290" w:rsidR="007521F2" w:rsidRPr="007521F2" w:rsidRDefault="007521F2" w:rsidP="00EA06B3">
            <w:pPr>
              <w:spacing w:line="240" w:lineRule="atLeast"/>
              <w:ind w:left="113" w:right="113"/>
              <w:rPr>
                <w:rFonts w:cs="Times New Roman"/>
                <w:sz w:val="20"/>
                <w:szCs w:val="20"/>
              </w:rPr>
            </w:pPr>
            <w:r w:rsidRPr="007521F2">
              <w:rPr>
                <w:rFonts w:cs="Times New Roman"/>
                <w:sz w:val="20"/>
                <w:szCs w:val="20"/>
              </w:rPr>
              <w:t>Ф. И. учащегося</w:t>
            </w:r>
          </w:p>
        </w:tc>
        <w:tc>
          <w:tcPr>
            <w:tcW w:w="1123" w:type="dxa"/>
            <w:textDirection w:val="btLr"/>
          </w:tcPr>
          <w:p w14:paraId="4FB3FD44" w14:textId="70064A47" w:rsidR="007521F2" w:rsidRPr="007521F2" w:rsidRDefault="007521F2" w:rsidP="00EA06B3">
            <w:pPr>
              <w:spacing w:line="240" w:lineRule="atLeast"/>
              <w:ind w:left="113" w:right="113"/>
              <w:rPr>
                <w:rFonts w:cs="Times New Roman"/>
                <w:sz w:val="20"/>
                <w:szCs w:val="20"/>
              </w:rPr>
            </w:pPr>
            <w:r w:rsidRPr="007521F2">
              <w:rPr>
                <w:rFonts w:cs="Times New Roman"/>
                <w:sz w:val="20"/>
                <w:szCs w:val="20"/>
              </w:rPr>
              <w:t>Статус семьи, отношения в семье</w:t>
            </w:r>
          </w:p>
        </w:tc>
        <w:tc>
          <w:tcPr>
            <w:tcW w:w="702" w:type="dxa"/>
            <w:textDirection w:val="btLr"/>
          </w:tcPr>
          <w:p w14:paraId="4707F723" w14:textId="3E207A54" w:rsidR="007521F2" w:rsidRPr="007521F2" w:rsidRDefault="007521F2" w:rsidP="00EA06B3">
            <w:pPr>
              <w:spacing w:line="240" w:lineRule="atLeast"/>
              <w:ind w:left="113" w:right="113"/>
              <w:rPr>
                <w:rFonts w:cs="Times New Roman"/>
                <w:sz w:val="20"/>
                <w:szCs w:val="20"/>
              </w:rPr>
            </w:pPr>
            <w:r w:rsidRPr="007521F2">
              <w:rPr>
                <w:rFonts w:cs="Times New Roman"/>
                <w:sz w:val="20"/>
                <w:szCs w:val="20"/>
              </w:rPr>
              <w:t>Состояние здоровья</w:t>
            </w:r>
          </w:p>
        </w:tc>
        <w:tc>
          <w:tcPr>
            <w:tcW w:w="734" w:type="dxa"/>
            <w:textDirection w:val="btLr"/>
          </w:tcPr>
          <w:p w14:paraId="17A0E6F7" w14:textId="1838D6C0" w:rsidR="007521F2" w:rsidRPr="007521F2" w:rsidRDefault="007521F2" w:rsidP="00EA06B3">
            <w:pPr>
              <w:spacing w:line="240" w:lineRule="atLeast"/>
              <w:ind w:left="113" w:right="113"/>
              <w:rPr>
                <w:rFonts w:cs="Times New Roman"/>
                <w:sz w:val="20"/>
                <w:szCs w:val="20"/>
              </w:rPr>
            </w:pPr>
            <w:r w:rsidRPr="007521F2">
              <w:rPr>
                <w:rFonts w:cs="Times New Roman"/>
                <w:sz w:val="20"/>
                <w:szCs w:val="20"/>
              </w:rPr>
              <w:t>Наличие дефектов речи</w:t>
            </w:r>
          </w:p>
        </w:tc>
        <w:tc>
          <w:tcPr>
            <w:tcW w:w="810" w:type="dxa"/>
            <w:textDirection w:val="btLr"/>
          </w:tcPr>
          <w:p w14:paraId="12C93EC4" w14:textId="4D58677A" w:rsidR="007521F2" w:rsidRPr="007521F2" w:rsidRDefault="007521F2" w:rsidP="00EA06B3">
            <w:pPr>
              <w:spacing w:line="240" w:lineRule="atLeast"/>
              <w:ind w:left="113" w:right="113"/>
              <w:rPr>
                <w:rFonts w:cs="Times New Roman"/>
                <w:sz w:val="20"/>
                <w:szCs w:val="20"/>
              </w:rPr>
            </w:pPr>
            <w:r w:rsidRPr="007521F2">
              <w:rPr>
                <w:rFonts w:cs="Times New Roman"/>
                <w:sz w:val="20"/>
                <w:szCs w:val="20"/>
              </w:rPr>
              <w:t>Память</w:t>
            </w:r>
          </w:p>
        </w:tc>
        <w:tc>
          <w:tcPr>
            <w:tcW w:w="702" w:type="dxa"/>
            <w:textDirection w:val="btLr"/>
          </w:tcPr>
          <w:p w14:paraId="4D799F0C" w14:textId="4AA5A64D" w:rsidR="007521F2" w:rsidRPr="007521F2" w:rsidRDefault="007521F2" w:rsidP="00EA06B3">
            <w:pPr>
              <w:spacing w:line="240" w:lineRule="atLeast"/>
              <w:ind w:left="113" w:right="113"/>
              <w:rPr>
                <w:rFonts w:cs="Times New Roman"/>
                <w:sz w:val="20"/>
                <w:szCs w:val="20"/>
              </w:rPr>
            </w:pPr>
            <w:r w:rsidRPr="007521F2">
              <w:rPr>
                <w:rFonts w:cs="Times New Roman"/>
                <w:sz w:val="20"/>
                <w:szCs w:val="20"/>
              </w:rPr>
              <w:t>Внимание</w:t>
            </w:r>
          </w:p>
        </w:tc>
        <w:tc>
          <w:tcPr>
            <w:tcW w:w="842" w:type="dxa"/>
            <w:textDirection w:val="btLr"/>
          </w:tcPr>
          <w:p w14:paraId="4DD771E4" w14:textId="7665B671" w:rsidR="007521F2" w:rsidRPr="007521F2" w:rsidRDefault="007521F2" w:rsidP="00EA06B3">
            <w:pPr>
              <w:spacing w:line="240" w:lineRule="atLeast"/>
              <w:ind w:left="113" w:right="113"/>
              <w:rPr>
                <w:rFonts w:cs="Times New Roman"/>
                <w:sz w:val="20"/>
                <w:szCs w:val="20"/>
              </w:rPr>
            </w:pPr>
            <w:r w:rsidRPr="007521F2">
              <w:rPr>
                <w:rFonts w:cs="Times New Roman"/>
                <w:sz w:val="20"/>
                <w:szCs w:val="20"/>
              </w:rPr>
              <w:t>Навык чтения</w:t>
            </w:r>
          </w:p>
        </w:tc>
        <w:tc>
          <w:tcPr>
            <w:tcW w:w="1123" w:type="dxa"/>
            <w:textDirection w:val="btLr"/>
          </w:tcPr>
          <w:p w14:paraId="5D390C32" w14:textId="74BBCE56" w:rsidR="007521F2" w:rsidRPr="007521F2" w:rsidRDefault="007521F2" w:rsidP="00EA06B3">
            <w:pPr>
              <w:spacing w:line="240" w:lineRule="atLeast"/>
              <w:ind w:left="113" w:right="113"/>
              <w:rPr>
                <w:rFonts w:cs="Times New Roman"/>
                <w:sz w:val="20"/>
                <w:szCs w:val="20"/>
              </w:rPr>
            </w:pPr>
            <w:r w:rsidRPr="007521F2">
              <w:rPr>
                <w:rFonts w:cs="Times New Roman"/>
                <w:sz w:val="20"/>
                <w:szCs w:val="20"/>
              </w:rPr>
              <w:t>Навык письма</w:t>
            </w:r>
          </w:p>
        </w:tc>
        <w:tc>
          <w:tcPr>
            <w:tcW w:w="633" w:type="dxa"/>
            <w:textDirection w:val="btLr"/>
          </w:tcPr>
          <w:p w14:paraId="7095C83B" w14:textId="2A980EE1" w:rsidR="007521F2" w:rsidRPr="007521F2" w:rsidRDefault="007521F2" w:rsidP="00EA06B3">
            <w:pPr>
              <w:spacing w:line="240" w:lineRule="atLeast"/>
              <w:ind w:left="113" w:right="113"/>
              <w:rPr>
                <w:rFonts w:cs="Times New Roman"/>
                <w:sz w:val="20"/>
                <w:szCs w:val="20"/>
              </w:rPr>
            </w:pPr>
            <w:r w:rsidRPr="007521F2">
              <w:rPr>
                <w:rFonts w:cs="Times New Roman"/>
                <w:sz w:val="20"/>
                <w:szCs w:val="20"/>
              </w:rPr>
              <w:t>Особенности характера</w:t>
            </w:r>
          </w:p>
        </w:tc>
        <w:tc>
          <w:tcPr>
            <w:tcW w:w="837" w:type="dxa"/>
            <w:textDirection w:val="btLr"/>
          </w:tcPr>
          <w:p w14:paraId="3D2F791E" w14:textId="169715F0" w:rsidR="007521F2" w:rsidRPr="007521F2" w:rsidRDefault="007521F2" w:rsidP="00EA06B3">
            <w:pPr>
              <w:spacing w:line="240" w:lineRule="atLeast"/>
              <w:ind w:left="113" w:right="113"/>
              <w:rPr>
                <w:rFonts w:cs="Times New Roman"/>
                <w:sz w:val="20"/>
                <w:szCs w:val="20"/>
              </w:rPr>
            </w:pPr>
            <w:r w:rsidRPr="007521F2">
              <w:rPr>
                <w:rFonts w:cs="Times New Roman"/>
                <w:sz w:val="20"/>
                <w:szCs w:val="20"/>
              </w:rPr>
              <w:t>Положение в коллективе</w:t>
            </w:r>
          </w:p>
        </w:tc>
        <w:tc>
          <w:tcPr>
            <w:tcW w:w="1051" w:type="dxa"/>
            <w:textDirection w:val="btLr"/>
          </w:tcPr>
          <w:p w14:paraId="1FC8C391" w14:textId="65C92A67" w:rsidR="007521F2" w:rsidRPr="007521F2" w:rsidRDefault="007521F2" w:rsidP="00EA06B3">
            <w:pPr>
              <w:spacing w:line="240" w:lineRule="atLeast"/>
              <w:ind w:left="113" w:right="113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Примечание </w:t>
            </w:r>
          </w:p>
        </w:tc>
      </w:tr>
      <w:tr w:rsidR="007521F2" w14:paraId="201E5F99" w14:textId="1A9FEC99" w:rsidTr="007521F2">
        <w:trPr>
          <w:trHeight w:val="494"/>
        </w:trPr>
        <w:tc>
          <w:tcPr>
            <w:tcW w:w="697" w:type="dxa"/>
          </w:tcPr>
          <w:p w14:paraId="610A1E5D" w14:textId="77777777" w:rsidR="007521F2" w:rsidRDefault="007521F2" w:rsidP="007521F2">
            <w:pPr>
              <w:spacing w:line="240" w:lineRule="atLeast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123" w:type="dxa"/>
          </w:tcPr>
          <w:p w14:paraId="5C3BD024" w14:textId="77777777" w:rsidR="007521F2" w:rsidRDefault="007521F2" w:rsidP="007521F2">
            <w:pPr>
              <w:spacing w:line="240" w:lineRule="atLeast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702" w:type="dxa"/>
          </w:tcPr>
          <w:p w14:paraId="7DACE6AA" w14:textId="77777777" w:rsidR="007521F2" w:rsidRDefault="007521F2" w:rsidP="007521F2">
            <w:pPr>
              <w:spacing w:line="240" w:lineRule="atLeast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734" w:type="dxa"/>
          </w:tcPr>
          <w:p w14:paraId="6D1A160B" w14:textId="77777777" w:rsidR="007521F2" w:rsidRDefault="007521F2" w:rsidP="007521F2">
            <w:pPr>
              <w:spacing w:line="240" w:lineRule="atLeast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810" w:type="dxa"/>
          </w:tcPr>
          <w:p w14:paraId="1CCCA1CE" w14:textId="77777777" w:rsidR="007521F2" w:rsidRDefault="007521F2" w:rsidP="007521F2">
            <w:pPr>
              <w:spacing w:line="240" w:lineRule="atLeast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702" w:type="dxa"/>
          </w:tcPr>
          <w:p w14:paraId="71680E69" w14:textId="77777777" w:rsidR="007521F2" w:rsidRDefault="007521F2" w:rsidP="007521F2">
            <w:pPr>
              <w:spacing w:line="240" w:lineRule="atLeast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842" w:type="dxa"/>
          </w:tcPr>
          <w:p w14:paraId="3FFDC349" w14:textId="77777777" w:rsidR="007521F2" w:rsidRDefault="007521F2" w:rsidP="007521F2">
            <w:pPr>
              <w:spacing w:line="240" w:lineRule="atLeast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123" w:type="dxa"/>
          </w:tcPr>
          <w:p w14:paraId="0539AC27" w14:textId="77777777" w:rsidR="007521F2" w:rsidRDefault="007521F2" w:rsidP="007521F2">
            <w:pPr>
              <w:spacing w:line="240" w:lineRule="atLeast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633" w:type="dxa"/>
          </w:tcPr>
          <w:p w14:paraId="108E0579" w14:textId="77777777" w:rsidR="007521F2" w:rsidRDefault="007521F2" w:rsidP="007521F2">
            <w:pPr>
              <w:spacing w:line="240" w:lineRule="atLeast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837" w:type="dxa"/>
          </w:tcPr>
          <w:p w14:paraId="3374BA5D" w14:textId="77777777" w:rsidR="007521F2" w:rsidRDefault="007521F2" w:rsidP="007521F2">
            <w:pPr>
              <w:spacing w:line="240" w:lineRule="atLeast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051" w:type="dxa"/>
          </w:tcPr>
          <w:p w14:paraId="0444623B" w14:textId="77777777" w:rsidR="007521F2" w:rsidRDefault="007521F2" w:rsidP="007521F2">
            <w:pPr>
              <w:spacing w:line="240" w:lineRule="atLeast"/>
              <w:jc w:val="both"/>
              <w:rPr>
                <w:rFonts w:cs="Times New Roman"/>
                <w:szCs w:val="28"/>
              </w:rPr>
            </w:pPr>
          </w:p>
        </w:tc>
      </w:tr>
      <w:tr w:rsidR="007521F2" w14:paraId="2E10074B" w14:textId="2A301A15" w:rsidTr="007521F2">
        <w:trPr>
          <w:trHeight w:val="797"/>
        </w:trPr>
        <w:tc>
          <w:tcPr>
            <w:tcW w:w="697" w:type="dxa"/>
          </w:tcPr>
          <w:p w14:paraId="484633F1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123" w:type="dxa"/>
          </w:tcPr>
          <w:p w14:paraId="484389B4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702" w:type="dxa"/>
          </w:tcPr>
          <w:p w14:paraId="6206A078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734" w:type="dxa"/>
          </w:tcPr>
          <w:p w14:paraId="334712E1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810" w:type="dxa"/>
          </w:tcPr>
          <w:p w14:paraId="48AC222C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702" w:type="dxa"/>
          </w:tcPr>
          <w:p w14:paraId="0EA7C30F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842" w:type="dxa"/>
          </w:tcPr>
          <w:p w14:paraId="54F2DE74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123" w:type="dxa"/>
          </w:tcPr>
          <w:p w14:paraId="044CF757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633" w:type="dxa"/>
          </w:tcPr>
          <w:p w14:paraId="17B96700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837" w:type="dxa"/>
          </w:tcPr>
          <w:p w14:paraId="3EB12CCA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051" w:type="dxa"/>
          </w:tcPr>
          <w:p w14:paraId="126567BB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</w:tr>
      <w:tr w:rsidR="007521F2" w14:paraId="2880B583" w14:textId="6833DDC7" w:rsidTr="007521F2">
        <w:trPr>
          <w:trHeight w:val="769"/>
        </w:trPr>
        <w:tc>
          <w:tcPr>
            <w:tcW w:w="697" w:type="dxa"/>
          </w:tcPr>
          <w:p w14:paraId="37F48DC8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123" w:type="dxa"/>
          </w:tcPr>
          <w:p w14:paraId="3BEFFAB6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702" w:type="dxa"/>
          </w:tcPr>
          <w:p w14:paraId="0071F5C8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734" w:type="dxa"/>
          </w:tcPr>
          <w:p w14:paraId="2EEEAF15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810" w:type="dxa"/>
          </w:tcPr>
          <w:p w14:paraId="15BF7FAA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702" w:type="dxa"/>
          </w:tcPr>
          <w:p w14:paraId="6E91633A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842" w:type="dxa"/>
          </w:tcPr>
          <w:p w14:paraId="5A988EAF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123" w:type="dxa"/>
          </w:tcPr>
          <w:p w14:paraId="29A6B34E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633" w:type="dxa"/>
          </w:tcPr>
          <w:p w14:paraId="7B39881B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837" w:type="dxa"/>
          </w:tcPr>
          <w:p w14:paraId="69276CAA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051" w:type="dxa"/>
          </w:tcPr>
          <w:p w14:paraId="28D016ED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</w:tr>
      <w:tr w:rsidR="007521F2" w14:paraId="506E7FCD" w14:textId="356470B0" w:rsidTr="007521F2">
        <w:trPr>
          <w:trHeight w:val="797"/>
        </w:trPr>
        <w:tc>
          <w:tcPr>
            <w:tcW w:w="697" w:type="dxa"/>
          </w:tcPr>
          <w:p w14:paraId="6CC030D0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123" w:type="dxa"/>
          </w:tcPr>
          <w:p w14:paraId="241D8DAE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702" w:type="dxa"/>
          </w:tcPr>
          <w:p w14:paraId="1CD11844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734" w:type="dxa"/>
          </w:tcPr>
          <w:p w14:paraId="1C9CAA31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810" w:type="dxa"/>
          </w:tcPr>
          <w:p w14:paraId="4139EA33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702" w:type="dxa"/>
          </w:tcPr>
          <w:p w14:paraId="65DA7C8B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842" w:type="dxa"/>
          </w:tcPr>
          <w:p w14:paraId="09E8CE6B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123" w:type="dxa"/>
          </w:tcPr>
          <w:p w14:paraId="4343A441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633" w:type="dxa"/>
          </w:tcPr>
          <w:p w14:paraId="15013319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837" w:type="dxa"/>
          </w:tcPr>
          <w:p w14:paraId="6A12059E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051" w:type="dxa"/>
          </w:tcPr>
          <w:p w14:paraId="6943E98D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</w:tr>
      <w:tr w:rsidR="007521F2" w14:paraId="64464FA5" w14:textId="2EBA6C77" w:rsidTr="007521F2">
        <w:trPr>
          <w:trHeight w:val="769"/>
        </w:trPr>
        <w:tc>
          <w:tcPr>
            <w:tcW w:w="697" w:type="dxa"/>
          </w:tcPr>
          <w:p w14:paraId="3A29A98C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123" w:type="dxa"/>
          </w:tcPr>
          <w:p w14:paraId="6B5A4409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702" w:type="dxa"/>
          </w:tcPr>
          <w:p w14:paraId="00F107DB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734" w:type="dxa"/>
          </w:tcPr>
          <w:p w14:paraId="39C71654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810" w:type="dxa"/>
          </w:tcPr>
          <w:p w14:paraId="25B07015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702" w:type="dxa"/>
          </w:tcPr>
          <w:p w14:paraId="7CC89337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842" w:type="dxa"/>
          </w:tcPr>
          <w:p w14:paraId="35C4B106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123" w:type="dxa"/>
          </w:tcPr>
          <w:p w14:paraId="55C7F963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633" w:type="dxa"/>
          </w:tcPr>
          <w:p w14:paraId="73B72C5E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837" w:type="dxa"/>
          </w:tcPr>
          <w:p w14:paraId="552E1772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051" w:type="dxa"/>
          </w:tcPr>
          <w:p w14:paraId="40DFE719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</w:tr>
      <w:tr w:rsidR="007521F2" w14:paraId="0E621664" w14:textId="1AD2918C" w:rsidTr="007521F2">
        <w:trPr>
          <w:trHeight w:val="797"/>
        </w:trPr>
        <w:tc>
          <w:tcPr>
            <w:tcW w:w="697" w:type="dxa"/>
          </w:tcPr>
          <w:p w14:paraId="786A67F8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123" w:type="dxa"/>
          </w:tcPr>
          <w:p w14:paraId="25239F0A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702" w:type="dxa"/>
          </w:tcPr>
          <w:p w14:paraId="6299058B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734" w:type="dxa"/>
          </w:tcPr>
          <w:p w14:paraId="23768734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810" w:type="dxa"/>
          </w:tcPr>
          <w:p w14:paraId="152DAA56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702" w:type="dxa"/>
          </w:tcPr>
          <w:p w14:paraId="13EC73EB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842" w:type="dxa"/>
          </w:tcPr>
          <w:p w14:paraId="7127CD91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123" w:type="dxa"/>
          </w:tcPr>
          <w:p w14:paraId="1F0633A8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633" w:type="dxa"/>
          </w:tcPr>
          <w:p w14:paraId="4BF870CC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837" w:type="dxa"/>
          </w:tcPr>
          <w:p w14:paraId="150C27DD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051" w:type="dxa"/>
          </w:tcPr>
          <w:p w14:paraId="1B2660F5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</w:tr>
      <w:tr w:rsidR="007521F2" w14:paraId="3B30C70A" w14:textId="4AAAE553" w:rsidTr="007521F2">
        <w:trPr>
          <w:trHeight w:val="769"/>
        </w:trPr>
        <w:tc>
          <w:tcPr>
            <w:tcW w:w="697" w:type="dxa"/>
          </w:tcPr>
          <w:p w14:paraId="6401AA48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123" w:type="dxa"/>
          </w:tcPr>
          <w:p w14:paraId="2EEE6F96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702" w:type="dxa"/>
          </w:tcPr>
          <w:p w14:paraId="0C3BA8C2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734" w:type="dxa"/>
          </w:tcPr>
          <w:p w14:paraId="67C5D717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810" w:type="dxa"/>
          </w:tcPr>
          <w:p w14:paraId="2BD98B89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702" w:type="dxa"/>
          </w:tcPr>
          <w:p w14:paraId="53CADC1D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842" w:type="dxa"/>
          </w:tcPr>
          <w:p w14:paraId="286B1A1B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123" w:type="dxa"/>
          </w:tcPr>
          <w:p w14:paraId="2FD541EB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633" w:type="dxa"/>
          </w:tcPr>
          <w:p w14:paraId="234EB27C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837" w:type="dxa"/>
          </w:tcPr>
          <w:p w14:paraId="1D21F7EB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051" w:type="dxa"/>
          </w:tcPr>
          <w:p w14:paraId="192C7693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</w:tr>
      <w:tr w:rsidR="007521F2" w14:paraId="68C7E88A" w14:textId="339F12A7" w:rsidTr="007521F2">
        <w:trPr>
          <w:trHeight w:val="769"/>
        </w:trPr>
        <w:tc>
          <w:tcPr>
            <w:tcW w:w="697" w:type="dxa"/>
          </w:tcPr>
          <w:p w14:paraId="5950AE36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123" w:type="dxa"/>
          </w:tcPr>
          <w:p w14:paraId="073836D2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702" w:type="dxa"/>
          </w:tcPr>
          <w:p w14:paraId="129BCAAB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734" w:type="dxa"/>
          </w:tcPr>
          <w:p w14:paraId="7DBAB452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810" w:type="dxa"/>
          </w:tcPr>
          <w:p w14:paraId="7EA4A273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702" w:type="dxa"/>
          </w:tcPr>
          <w:p w14:paraId="0CF90EF1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842" w:type="dxa"/>
          </w:tcPr>
          <w:p w14:paraId="49BEDC16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123" w:type="dxa"/>
          </w:tcPr>
          <w:p w14:paraId="3A0E1C19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633" w:type="dxa"/>
          </w:tcPr>
          <w:p w14:paraId="4A58B855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837" w:type="dxa"/>
          </w:tcPr>
          <w:p w14:paraId="48A47922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051" w:type="dxa"/>
          </w:tcPr>
          <w:p w14:paraId="789B53A7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</w:tr>
      <w:tr w:rsidR="007521F2" w14:paraId="49BB0825" w14:textId="4D9A563B" w:rsidTr="007521F2">
        <w:trPr>
          <w:trHeight w:val="797"/>
        </w:trPr>
        <w:tc>
          <w:tcPr>
            <w:tcW w:w="697" w:type="dxa"/>
          </w:tcPr>
          <w:p w14:paraId="5830D225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123" w:type="dxa"/>
          </w:tcPr>
          <w:p w14:paraId="63FAB160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702" w:type="dxa"/>
          </w:tcPr>
          <w:p w14:paraId="2373AB36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734" w:type="dxa"/>
          </w:tcPr>
          <w:p w14:paraId="277BE958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810" w:type="dxa"/>
          </w:tcPr>
          <w:p w14:paraId="57B3ADAF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702" w:type="dxa"/>
          </w:tcPr>
          <w:p w14:paraId="231AEED0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842" w:type="dxa"/>
          </w:tcPr>
          <w:p w14:paraId="5B486C0A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123" w:type="dxa"/>
          </w:tcPr>
          <w:p w14:paraId="0465AA9B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633" w:type="dxa"/>
          </w:tcPr>
          <w:p w14:paraId="4B4EB029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837" w:type="dxa"/>
          </w:tcPr>
          <w:p w14:paraId="24C8E30C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051" w:type="dxa"/>
          </w:tcPr>
          <w:p w14:paraId="34EAE815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</w:tr>
      <w:tr w:rsidR="007521F2" w14:paraId="091F2293" w14:textId="6994AC9F" w:rsidTr="007521F2">
        <w:trPr>
          <w:trHeight w:val="769"/>
        </w:trPr>
        <w:tc>
          <w:tcPr>
            <w:tcW w:w="697" w:type="dxa"/>
          </w:tcPr>
          <w:p w14:paraId="2734438B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123" w:type="dxa"/>
          </w:tcPr>
          <w:p w14:paraId="1B0FE5A5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702" w:type="dxa"/>
          </w:tcPr>
          <w:p w14:paraId="4BE99C9E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734" w:type="dxa"/>
          </w:tcPr>
          <w:p w14:paraId="5C2A43A5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810" w:type="dxa"/>
          </w:tcPr>
          <w:p w14:paraId="5C720082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702" w:type="dxa"/>
          </w:tcPr>
          <w:p w14:paraId="1C8A66D3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842" w:type="dxa"/>
          </w:tcPr>
          <w:p w14:paraId="04978034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123" w:type="dxa"/>
          </w:tcPr>
          <w:p w14:paraId="431DEC4F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633" w:type="dxa"/>
          </w:tcPr>
          <w:p w14:paraId="6DFF6CFC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837" w:type="dxa"/>
          </w:tcPr>
          <w:p w14:paraId="7B04FB07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051" w:type="dxa"/>
          </w:tcPr>
          <w:p w14:paraId="07AF2EB3" w14:textId="77777777" w:rsidR="007521F2" w:rsidRDefault="007521F2" w:rsidP="00032F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</w:tr>
    </w:tbl>
    <w:p w14:paraId="2027C52A" w14:textId="77777777" w:rsidR="00F34298" w:rsidRPr="00032F59" w:rsidRDefault="00F34298" w:rsidP="00032F59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26D0919B" w14:textId="77777777" w:rsidR="00032F59" w:rsidRDefault="00032F59" w:rsidP="00067B4B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32BF6AA3" w14:textId="2443C028" w:rsidR="007521F2" w:rsidRDefault="007521F2" w:rsidP="00191178">
      <w:pPr>
        <w:spacing w:after="0" w:line="240" w:lineRule="atLeast"/>
        <w:rPr>
          <w:rFonts w:cs="Times New Roman"/>
          <w:szCs w:val="28"/>
        </w:rPr>
      </w:pPr>
    </w:p>
    <w:p w14:paraId="562F75C1" w14:textId="1B6E18A8" w:rsidR="00EA06B3" w:rsidRDefault="00EA06B3" w:rsidP="00191178">
      <w:pPr>
        <w:spacing w:after="0" w:line="240" w:lineRule="atLeast"/>
        <w:rPr>
          <w:rFonts w:cs="Times New Roman"/>
          <w:szCs w:val="28"/>
        </w:rPr>
      </w:pPr>
    </w:p>
    <w:p w14:paraId="69B4AD7C" w14:textId="5C498D67" w:rsidR="00EA06B3" w:rsidRDefault="00EA06B3" w:rsidP="00191178">
      <w:pPr>
        <w:spacing w:after="0" w:line="240" w:lineRule="atLeast"/>
        <w:rPr>
          <w:rFonts w:cs="Times New Roman"/>
          <w:szCs w:val="28"/>
        </w:rPr>
      </w:pPr>
    </w:p>
    <w:p w14:paraId="0CC28E66" w14:textId="77777777" w:rsidR="00EA06B3" w:rsidRDefault="00EA06B3" w:rsidP="00191178">
      <w:pPr>
        <w:spacing w:after="0" w:line="240" w:lineRule="atLeast"/>
        <w:rPr>
          <w:rFonts w:cs="Times New Roman"/>
          <w:szCs w:val="28"/>
        </w:rPr>
      </w:pPr>
    </w:p>
    <w:p w14:paraId="3F8D714F" w14:textId="77777777" w:rsidR="007521F2" w:rsidRDefault="007521F2" w:rsidP="00727F16">
      <w:pPr>
        <w:spacing w:after="0" w:line="240" w:lineRule="atLeast"/>
        <w:ind w:left="709"/>
        <w:rPr>
          <w:rFonts w:cs="Times New Roman"/>
          <w:szCs w:val="28"/>
        </w:rPr>
      </w:pPr>
    </w:p>
    <w:p w14:paraId="4052162F" w14:textId="56B6B1A6" w:rsidR="007521F2" w:rsidRDefault="007521F2" w:rsidP="00727F16">
      <w:pPr>
        <w:spacing w:after="0" w:line="240" w:lineRule="atLeast"/>
        <w:ind w:left="709"/>
        <w:rPr>
          <w:rFonts w:cs="Times New Roman"/>
          <w:szCs w:val="28"/>
        </w:rPr>
      </w:pPr>
    </w:p>
    <w:p w14:paraId="39CA1F92" w14:textId="3DE6F4D8" w:rsidR="00EA06B3" w:rsidRDefault="00EA06B3" w:rsidP="00727F16">
      <w:pPr>
        <w:spacing w:after="0" w:line="240" w:lineRule="atLeast"/>
        <w:ind w:left="709"/>
        <w:rPr>
          <w:rFonts w:cs="Times New Roman"/>
          <w:szCs w:val="28"/>
        </w:rPr>
      </w:pPr>
    </w:p>
    <w:p w14:paraId="604BD556" w14:textId="77777777" w:rsidR="00EA06B3" w:rsidRDefault="00EA06B3" w:rsidP="00727F16">
      <w:pPr>
        <w:spacing w:after="0" w:line="240" w:lineRule="atLeast"/>
        <w:ind w:left="709"/>
        <w:rPr>
          <w:rFonts w:cs="Times New Roman"/>
          <w:szCs w:val="28"/>
        </w:rPr>
      </w:pPr>
    </w:p>
    <w:p w14:paraId="618E94A7" w14:textId="77777777" w:rsidR="007521F2" w:rsidRDefault="007521F2" w:rsidP="00727F16">
      <w:pPr>
        <w:spacing w:after="0" w:line="240" w:lineRule="atLeast"/>
        <w:ind w:left="709"/>
        <w:rPr>
          <w:rFonts w:cs="Times New Roman"/>
          <w:szCs w:val="28"/>
        </w:rPr>
      </w:pPr>
    </w:p>
    <w:p w14:paraId="6055D584" w14:textId="448889BE" w:rsidR="007521F2" w:rsidRDefault="00EA06B3" w:rsidP="00EA06B3">
      <w:pPr>
        <w:spacing w:after="0" w:line="240" w:lineRule="atLeast"/>
        <w:ind w:left="709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Приложение 2</w:t>
      </w:r>
    </w:p>
    <w:p w14:paraId="4FBDB822" w14:textId="77777777" w:rsidR="00191178" w:rsidRDefault="00191178" w:rsidP="00727F16">
      <w:pPr>
        <w:spacing w:after="0" w:line="240" w:lineRule="atLeast"/>
        <w:ind w:left="709"/>
        <w:rPr>
          <w:rFonts w:cs="Times New Roman"/>
          <w:szCs w:val="28"/>
        </w:rPr>
      </w:pPr>
    </w:p>
    <w:tbl>
      <w:tblPr>
        <w:tblStyle w:val="af1"/>
        <w:tblW w:w="0" w:type="auto"/>
        <w:tblInd w:w="-431" w:type="dxa"/>
        <w:tblLook w:val="04A0" w:firstRow="1" w:lastRow="0" w:firstColumn="1" w:lastColumn="0" w:noHBand="0" w:noVBand="1"/>
      </w:tblPr>
      <w:tblGrid>
        <w:gridCol w:w="5449"/>
        <w:gridCol w:w="4276"/>
      </w:tblGrid>
      <w:tr w:rsidR="002722A9" w14:paraId="0EAF14F4" w14:textId="77777777" w:rsidTr="00191178">
        <w:trPr>
          <w:trHeight w:val="457"/>
        </w:trPr>
        <w:tc>
          <w:tcPr>
            <w:tcW w:w="5449" w:type="dxa"/>
          </w:tcPr>
          <w:p w14:paraId="2BB6E492" w14:textId="7EF7217D" w:rsidR="002722A9" w:rsidRPr="00191178" w:rsidRDefault="002722A9" w:rsidP="00191178">
            <w:pPr>
              <w:spacing w:line="240" w:lineRule="atLeast"/>
              <w:jc w:val="center"/>
              <w:rPr>
                <w:rFonts w:cs="Times New Roman"/>
                <w:b/>
                <w:bCs/>
                <w:szCs w:val="28"/>
              </w:rPr>
            </w:pPr>
            <w:r w:rsidRPr="00191178">
              <w:rPr>
                <w:rFonts w:cs="Times New Roman"/>
                <w:b/>
                <w:bCs/>
                <w:szCs w:val="28"/>
              </w:rPr>
              <w:t>Содержание изучения</w:t>
            </w:r>
          </w:p>
        </w:tc>
        <w:tc>
          <w:tcPr>
            <w:tcW w:w="4276" w:type="dxa"/>
          </w:tcPr>
          <w:p w14:paraId="226B6FDC" w14:textId="0E252431" w:rsidR="002722A9" w:rsidRPr="00191178" w:rsidRDefault="002722A9" w:rsidP="00191178">
            <w:pPr>
              <w:spacing w:line="240" w:lineRule="atLeast"/>
              <w:jc w:val="center"/>
              <w:rPr>
                <w:rFonts w:cs="Times New Roman"/>
                <w:b/>
                <w:bCs/>
                <w:szCs w:val="28"/>
              </w:rPr>
            </w:pPr>
            <w:r w:rsidRPr="00191178">
              <w:rPr>
                <w:rFonts w:cs="Times New Roman"/>
                <w:b/>
                <w:bCs/>
                <w:szCs w:val="28"/>
              </w:rPr>
              <w:t>Методы изучения</w:t>
            </w:r>
          </w:p>
        </w:tc>
      </w:tr>
      <w:tr w:rsidR="002722A9" w14:paraId="2D2430C7" w14:textId="77777777" w:rsidTr="00191178">
        <w:trPr>
          <w:trHeight w:val="492"/>
        </w:trPr>
        <w:tc>
          <w:tcPr>
            <w:tcW w:w="5449" w:type="dxa"/>
          </w:tcPr>
          <w:p w14:paraId="6DC399CC" w14:textId="136B6B8C" w:rsidR="002722A9" w:rsidRDefault="002722A9" w:rsidP="00727F16">
            <w:pPr>
              <w:spacing w:line="240" w:lineRule="atLeas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Общие сведения об учащихся</w:t>
            </w:r>
          </w:p>
        </w:tc>
        <w:tc>
          <w:tcPr>
            <w:tcW w:w="4276" w:type="dxa"/>
          </w:tcPr>
          <w:p w14:paraId="03F01A0E" w14:textId="5F46ADB6" w:rsidR="002722A9" w:rsidRDefault="002722A9" w:rsidP="00727F16">
            <w:pPr>
              <w:spacing w:line="240" w:lineRule="atLeas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Изучение документации</w:t>
            </w:r>
          </w:p>
        </w:tc>
      </w:tr>
      <w:tr w:rsidR="002722A9" w14:paraId="7A994F1A" w14:textId="77777777" w:rsidTr="00EA06B3">
        <w:trPr>
          <w:trHeight w:val="1074"/>
        </w:trPr>
        <w:tc>
          <w:tcPr>
            <w:tcW w:w="5449" w:type="dxa"/>
          </w:tcPr>
          <w:p w14:paraId="607003C7" w14:textId="289DA3F7" w:rsidR="002722A9" w:rsidRDefault="002722A9" w:rsidP="00727F16">
            <w:pPr>
              <w:spacing w:line="240" w:lineRule="atLeas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История развития</w:t>
            </w:r>
          </w:p>
        </w:tc>
        <w:tc>
          <w:tcPr>
            <w:tcW w:w="4276" w:type="dxa"/>
          </w:tcPr>
          <w:p w14:paraId="444DE00E" w14:textId="34BB45F8" w:rsidR="002722A9" w:rsidRDefault="002722A9" w:rsidP="00727F16">
            <w:pPr>
              <w:spacing w:line="240" w:lineRule="atLeas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Изучение медицинской документации. Беседа с родителями.</w:t>
            </w:r>
          </w:p>
        </w:tc>
      </w:tr>
      <w:tr w:rsidR="002722A9" w14:paraId="511AE7C2" w14:textId="77777777" w:rsidTr="00EA06B3">
        <w:trPr>
          <w:trHeight w:val="976"/>
        </w:trPr>
        <w:tc>
          <w:tcPr>
            <w:tcW w:w="5449" w:type="dxa"/>
          </w:tcPr>
          <w:p w14:paraId="667C865D" w14:textId="789E0A09" w:rsidR="002722A9" w:rsidRDefault="002722A9" w:rsidP="00727F16">
            <w:pPr>
              <w:spacing w:line="240" w:lineRule="atLeas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Семья ребёнка: состав, взаимоотношения. Профессии родителей. Условия воспитания. Режим дня ребёнка.</w:t>
            </w:r>
          </w:p>
        </w:tc>
        <w:tc>
          <w:tcPr>
            <w:tcW w:w="4276" w:type="dxa"/>
          </w:tcPr>
          <w:p w14:paraId="523B899B" w14:textId="3C749EA9" w:rsidR="002722A9" w:rsidRDefault="002722A9" w:rsidP="00727F16">
            <w:pPr>
              <w:spacing w:line="240" w:lineRule="atLeas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Беседа с родителями. Посещение на дому.</w:t>
            </w:r>
          </w:p>
        </w:tc>
      </w:tr>
      <w:tr w:rsidR="002722A9" w14:paraId="2ACC40E2" w14:textId="77777777" w:rsidTr="00EA06B3">
        <w:trPr>
          <w:trHeight w:val="551"/>
        </w:trPr>
        <w:tc>
          <w:tcPr>
            <w:tcW w:w="5449" w:type="dxa"/>
          </w:tcPr>
          <w:p w14:paraId="1039DF43" w14:textId="5D4F250F" w:rsidR="002722A9" w:rsidRDefault="002722A9" w:rsidP="00727F16">
            <w:pPr>
              <w:spacing w:line="240" w:lineRule="atLeas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Физическое состояние учащегося.</w:t>
            </w:r>
          </w:p>
        </w:tc>
        <w:tc>
          <w:tcPr>
            <w:tcW w:w="4276" w:type="dxa"/>
          </w:tcPr>
          <w:p w14:paraId="1736C264" w14:textId="525F0862" w:rsidR="002722A9" w:rsidRDefault="002722A9" w:rsidP="00727F16">
            <w:pPr>
              <w:spacing w:line="240" w:lineRule="atLeas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Наблюдения во время занятий, на переменах, во время игр.</w:t>
            </w:r>
          </w:p>
        </w:tc>
      </w:tr>
      <w:tr w:rsidR="002722A9" w14:paraId="416D7B27" w14:textId="77777777" w:rsidTr="00EA06B3">
        <w:trPr>
          <w:trHeight w:val="2332"/>
        </w:trPr>
        <w:tc>
          <w:tcPr>
            <w:tcW w:w="5449" w:type="dxa"/>
          </w:tcPr>
          <w:p w14:paraId="54A0BAED" w14:textId="77777777" w:rsidR="002722A9" w:rsidRDefault="002722A9" w:rsidP="00727F16">
            <w:pPr>
              <w:spacing w:line="240" w:lineRule="atLeas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Особенности познавательной деятельности:</w:t>
            </w:r>
          </w:p>
          <w:p w14:paraId="2DD9AC00" w14:textId="77777777" w:rsidR="002722A9" w:rsidRDefault="002722A9" w:rsidP="00727F16">
            <w:pPr>
              <w:spacing w:line="240" w:lineRule="atLeas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!. Состояние анализаторов.</w:t>
            </w:r>
          </w:p>
          <w:p w14:paraId="54C85138" w14:textId="77777777" w:rsidR="002722A9" w:rsidRDefault="002722A9" w:rsidP="00727F16">
            <w:pPr>
              <w:spacing w:line="240" w:lineRule="atLeas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2. Познавательные интересы.</w:t>
            </w:r>
          </w:p>
          <w:p w14:paraId="7E18C3E8" w14:textId="77777777" w:rsidR="002722A9" w:rsidRDefault="002722A9" w:rsidP="00727F16">
            <w:pPr>
              <w:spacing w:line="240" w:lineRule="atLeas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3. Уровень мотивации.</w:t>
            </w:r>
          </w:p>
          <w:p w14:paraId="3EDCD83E" w14:textId="77777777" w:rsidR="002722A9" w:rsidRDefault="002722A9" w:rsidP="00727F16">
            <w:pPr>
              <w:spacing w:line="240" w:lineRule="atLeas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4. Особенности внимания.</w:t>
            </w:r>
          </w:p>
          <w:p w14:paraId="78E1EDAC" w14:textId="5C341F91" w:rsidR="002722A9" w:rsidRDefault="002722A9" w:rsidP="00727F16">
            <w:pPr>
              <w:spacing w:line="240" w:lineRule="atLeas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5. Особенности восприятия и мышления</w:t>
            </w:r>
          </w:p>
        </w:tc>
        <w:tc>
          <w:tcPr>
            <w:tcW w:w="4276" w:type="dxa"/>
          </w:tcPr>
          <w:p w14:paraId="62B47471" w14:textId="77777777" w:rsidR="002722A9" w:rsidRDefault="002722A9" w:rsidP="00727F16">
            <w:pPr>
              <w:spacing w:line="240" w:lineRule="atLeas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Индивидуальные беседы. Специальное исследование (педагог-психолог)</w:t>
            </w:r>
            <w:r w:rsidR="00191178">
              <w:rPr>
                <w:rFonts w:cs="Times New Roman"/>
                <w:szCs w:val="28"/>
              </w:rPr>
              <w:t>.</w:t>
            </w:r>
          </w:p>
          <w:p w14:paraId="0E67DBF2" w14:textId="41D88135" w:rsidR="00191178" w:rsidRDefault="00191178" w:rsidP="00727F16">
            <w:pPr>
              <w:spacing w:line="240" w:lineRule="atLeas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Наблюдение на занятиях и вне занятий.</w:t>
            </w:r>
          </w:p>
        </w:tc>
      </w:tr>
      <w:tr w:rsidR="002722A9" w14:paraId="3403FD24" w14:textId="77777777" w:rsidTr="00EA06B3">
        <w:trPr>
          <w:trHeight w:val="1387"/>
        </w:trPr>
        <w:tc>
          <w:tcPr>
            <w:tcW w:w="5449" w:type="dxa"/>
          </w:tcPr>
          <w:p w14:paraId="065E91A8" w14:textId="77777777" w:rsidR="002722A9" w:rsidRDefault="00191178" w:rsidP="00727F16">
            <w:pPr>
              <w:spacing w:line="240" w:lineRule="atLeas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Особенности речи.</w:t>
            </w:r>
          </w:p>
          <w:p w14:paraId="201A4F67" w14:textId="5AAF5D20" w:rsidR="00191178" w:rsidRDefault="00191178" w:rsidP="00727F16">
            <w:pPr>
              <w:spacing w:line="240" w:lineRule="atLeas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Особенности памяти.</w:t>
            </w:r>
          </w:p>
        </w:tc>
        <w:tc>
          <w:tcPr>
            <w:tcW w:w="4276" w:type="dxa"/>
          </w:tcPr>
          <w:p w14:paraId="2C64D9CB" w14:textId="74D4451C" w:rsidR="002722A9" w:rsidRDefault="00191178" w:rsidP="00727F16">
            <w:pPr>
              <w:spacing w:line="240" w:lineRule="atLeast"/>
              <w:rPr>
                <w:rFonts w:cs="Times New Roman"/>
                <w:szCs w:val="28"/>
              </w:rPr>
            </w:pPr>
            <w:r w:rsidRPr="00191178">
              <w:rPr>
                <w:rFonts w:cs="Times New Roman"/>
                <w:szCs w:val="28"/>
              </w:rPr>
              <w:t>Наблюдени</w:t>
            </w:r>
            <w:r>
              <w:rPr>
                <w:rFonts w:cs="Times New Roman"/>
                <w:szCs w:val="28"/>
              </w:rPr>
              <w:t>я</w:t>
            </w:r>
            <w:r w:rsidRPr="00191178">
              <w:rPr>
                <w:rFonts w:cs="Times New Roman"/>
                <w:szCs w:val="28"/>
              </w:rPr>
              <w:t xml:space="preserve"> на занятиях и вне занятий.</w:t>
            </w:r>
            <w:r>
              <w:rPr>
                <w:rFonts w:cs="Times New Roman"/>
                <w:szCs w:val="28"/>
              </w:rPr>
              <w:t xml:space="preserve"> Изучение письменных работ. Специальное исследование (учитель-дефектолог).</w:t>
            </w:r>
          </w:p>
        </w:tc>
      </w:tr>
      <w:tr w:rsidR="002722A9" w14:paraId="7081D0D7" w14:textId="77777777" w:rsidTr="00191178">
        <w:trPr>
          <w:trHeight w:val="914"/>
        </w:trPr>
        <w:tc>
          <w:tcPr>
            <w:tcW w:w="5449" w:type="dxa"/>
          </w:tcPr>
          <w:p w14:paraId="181310FE" w14:textId="38CDE9E3" w:rsidR="002722A9" w:rsidRDefault="00191178" w:rsidP="00727F16">
            <w:pPr>
              <w:spacing w:line="240" w:lineRule="atLeas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Умение учиться. Организованность. Прилежание.</w:t>
            </w:r>
          </w:p>
        </w:tc>
        <w:tc>
          <w:tcPr>
            <w:tcW w:w="4276" w:type="dxa"/>
          </w:tcPr>
          <w:p w14:paraId="2E7F9B9E" w14:textId="30B62531" w:rsidR="002722A9" w:rsidRDefault="00191178" w:rsidP="00727F16">
            <w:pPr>
              <w:spacing w:line="240" w:lineRule="atLeas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Наблюдения во время занятий и вне их. Изучение работ учащихся</w:t>
            </w:r>
          </w:p>
        </w:tc>
      </w:tr>
      <w:tr w:rsidR="002722A9" w14:paraId="7AEC43EE" w14:textId="77777777" w:rsidTr="00191178">
        <w:trPr>
          <w:trHeight w:val="948"/>
        </w:trPr>
        <w:tc>
          <w:tcPr>
            <w:tcW w:w="5449" w:type="dxa"/>
          </w:tcPr>
          <w:p w14:paraId="3F35BD25" w14:textId="157E28B6" w:rsidR="002722A9" w:rsidRDefault="00191178" w:rsidP="00727F16">
            <w:pPr>
              <w:spacing w:line="240" w:lineRule="atLeas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Эмоционально-волевая сфера.</w:t>
            </w:r>
          </w:p>
        </w:tc>
        <w:tc>
          <w:tcPr>
            <w:tcW w:w="4276" w:type="dxa"/>
          </w:tcPr>
          <w:p w14:paraId="0BA603CB" w14:textId="2A681610" w:rsidR="002722A9" w:rsidRDefault="00191178" w:rsidP="00727F16">
            <w:pPr>
              <w:spacing w:line="240" w:lineRule="atLeas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Наблюдения во время занятий и вне их, на экскурсиях. </w:t>
            </w:r>
          </w:p>
        </w:tc>
      </w:tr>
      <w:tr w:rsidR="002722A9" w14:paraId="7FB207B0" w14:textId="77777777" w:rsidTr="00191178">
        <w:trPr>
          <w:trHeight w:val="948"/>
        </w:trPr>
        <w:tc>
          <w:tcPr>
            <w:tcW w:w="5449" w:type="dxa"/>
          </w:tcPr>
          <w:p w14:paraId="54F702B6" w14:textId="4A366498" w:rsidR="002722A9" w:rsidRDefault="00191178" w:rsidP="00727F16">
            <w:pPr>
              <w:spacing w:line="240" w:lineRule="atLeas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Особенности личности. Интересы, потребности.</w:t>
            </w:r>
          </w:p>
        </w:tc>
        <w:tc>
          <w:tcPr>
            <w:tcW w:w="4276" w:type="dxa"/>
          </w:tcPr>
          <w:p w14:paraId="232FE6B2" w14:textId="39A12D3E" w:rsidR="002722A9" w:rsidRDefault="00191178" w:rsidP="00727F16">
            <w:pPr>
              <w:spacing w:line="240" w:lineRule="atLeas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Наблюдение за ребёнком в различной деятельности.</w:t>
            </w:r>
          </w:p>
        </w:tc>
      </w:tr>
    </w:tbl>
    <w:p w14:paraId="28CCDA5D" w14:textId="77777777" w:rsidR="00F23767" w:rsidRDefault="00F23767" w:rsidP="00727F16">
      <w:pPr>
        <w:spacing w:after="0" w:line="240" w:lineRule="atLeast"/>
        <w:ind w:left="709"/>
        <w:rPr>
          <w:rFonts w:cs="Times New Roman"/>
          <w:szCs w:val="28"/>
        </w:rPr>
      </w:pPr>
    </w:p>
    <w:p w14:paraId="5620A198" w14:textId="77777777" w:rsidR="00F23767" w:rsidRDefault="00F23767" w:rsidP="00727F16">
      <w:pPr>
        <w:spacing w:after="0" w:line="240" w:lineRule="atLeast"/>
        <w:ind w:left="709"/>
        <w:rPr>
          <w:rFonts w:cs="Times New Roman"/>
          <w:szCs w:val="28"/>
        </w:rPr>
      </w:pPr>
    </w:p>
    <w:p w14:paraId="179E28E6" w14:textId="6B285761" w:rsidR="00F23767" w:rsidRDefault="00F23767" w:rsidP="00727F16">
      <w:pPr>
        <w:spacing w:after="0" w:line="240" w:lineRule="atLeast"/>
        <w:ind w:left="709"/>
        <w:rPr>
          <w:rFonts w:cs="Times New Roman"/>
          <w:szCs w:val="28"/>
        </w:rPr>
      </w:pPr>
    </w:p>
    <w:p w14:paraId="05AD0367" w14:textId="64AA7CF1" w:rsidR="00EA06B3" w:rsidRDefault="00EA06B3" w:rsidP="00727F16">
      <w:pPr>
        <w:spacing w:after="0" w:line="240" w:lineRule="atLeast"/>
        <w:ind w:left="709"/>
        <w:rPr>
          <w:rFonts w:cs="Times New Roman"/>
          <w:szCs w:val="28"/>
        </w:rPr>
      </w:pPr>
    </w:p>
    <w:p w14:paraId="7B8816B8" w14:textId="63447ABA" w:rsidR="00EA06B3" w:rsidRDefault="00EA06B3" w:rsidP="00727F16">
      <w:pPr>
        <w:spacing w:after="0" w:line="240" w:lineRule="atLeast"/>
        <w:ind w:left="709"/>
        <w:rPr>
          <w:rFonts w:cs="Times New Roman"/>
          <w:szCs w:val="28"/>
        </w:rPr>
      </w:pPr>
    </w:p>
    <w:p w14:paraId="552516CC" w14:textId="50B39ECA" w:rsidR="00EA06B3" w:rsidRDefault="00EA06B3" w:rsidP="00727F16">
      <w:pPr>
        <w:spacing w:after="0" w:line="240" w:lineRule="atLeast"/>
        <w:ind w:left="709"/>
        <w:rPr>
          <w:rFonts w:cs="Times New Roman"/>
          <w:szCs w:val="28"/>
        </w:rPr>
      </w:pPr>
    </w:p>
    <w:p w14:paraId="15DF7D6F" w14:textId="380C1072" w:rsidR="00EA06B3" w:rsidRDefault="00EA06B3" w:rsidP="00727F16">
      <w:pPr>
        <w:spacing w:after="0" w:line="240" w:lineRule="atLeast"/>
        <w:ind w:left="709"/>
        <w:rPr>
          <w:rFonts w:cs="Times New Roman"/>
          <w:szCs w:val="28"/>
        </w:rPr>
      </w:pPr>
    </w:p>
    <w:p w14:paraId="41DFBE34" w14:textId="77777777" w:rsidR="00EA06B3" w:rsidRDefault="00EA06B3" w:rsidP="00727F16">
      <w:pPr>
        <w:spacing w:after="0" w:line="240" w:lineRule="atLeast"/>
        <w:ind w:left="709"/>
        <w:rPr>
          <w:rFonts w:cs="Times New Roman"/>
          <w:szCs w:val="28"/>
        </w:rPr>
      </w:pPr>
    </w:p>
    <w:p w14:paraId="23450033" w14:textId="77777777" w:rsidR="00F23767" w:rsidRDefault="00F23767" w:rsidP="00727F16">
      <w:pPr>
        <w:spacing w:after="0" w:line="240" w:lineRule="atLeast"/>
        <w:ind w:left="709"/>
        <w:rPr>
          <w:rFonts w:cs="Times New Roman"/>
          <w:szCs w:val="28"/>
        </w:rPr>
      </w:pPr>
    </w:p>
    <w:p w14:paraId="1BC18C9A" w14:textId="77777777" w:rsidR="00F23767" w:rsidRDefault="00F23767" w:rsidP="00727F16">
      <w:pPr>
        <w:spacing w:after="0" w:line="240" w:lineRule="atLeast"/>
        <w:ind w:left="709"/>
        <w:rPr>
          <w:rFonts w:cs="Times New Roman"/>
          <w:szCs w:val="28"/>
        </w:rPr>
      </w:pPr>
    </w:p>
    <w:p w14:paraId="4DB9CB1C" w14:textId="7E783006" w:rsidR="002722A9" w:rsidRDefault="00EA06B3" w:rsidP="00EA06B3">
      <w:pPr>
        <w:spacing w:after="0" w:line="240" w:lineRule="atLeast"/>
        <w:ind w:left="709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Приложение 3</w:t>
      </w:r>
      <w:r w:rsidR="00191178">
        <w:rPr>
          <w:rFonts w:cs="Times New Roman"/>
          <w:szCs w:val="28"/>
        </w:rPr>
        <w:t xml:space="preserve"> </w:t>
      </w:r>
    </w:p>
    <w:p w14:paraId="6D29932D" w14:textId="77777777" w:rsidR="00F23767" w:rsidRDefault="00F23767" w:rsidP="00FE446B">
      <w:pPr>
        <w:spacing w:after="0" w:line="240" w:lineRule="atLeast"/>
        <w:ind w:left="709"/>
        <w:jc w:val="both"/>
        <w:rPr>
          <w:rFonts w:cs="Times New Roman"/>
          <w:szCs w:val="28"/>
        </w:rPr>
      </w:pPr>
    </w:p>
    <w:p w14:paraId="231206CE" w14:textId="6B3BB8B3" w:rsidR="00F23767" w:rsidRDefault="00F23767" w:rsidP="00FE446B">
      <w:pPr>
        <w:spacing w:after="0" w:line="240" w:lineRule="atLeast"/>
        <w:ind w:left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 класс. </w:t>
      </w:r>
    </w:p>
    <w:p w14:paraId="650C3C65" w14:textId="77777777" w:rsidR="00F23767" w:rsidRDefault="00F23767" w:rsidP="00FE446B">
      <w:pPr>
        <w:spacing w:after="0" w:line="240" w:lineRule="atLeast"/>
        <w:jc w:val="both"/>
        <w:rPr>
          <w:rFonts w:cs="Times New Roman"/>
          <w:szCs w:val="28"/>
        </w:rPr>
      </w:pPr>
    </w:p>
    <w:p w14:paraId="1D9CDC4E" w14:textId="38DF4546" w:rsidR="00F23767" w:rsidRPr="00F23767" w:rsidRDefault="00F23767" w:rsidP="00FE446B">
      <w:pPr>
        <w:spacing w:after="0" w:line="240" w:lineRule="atLeast"/>
        <w:ind w:left="709"/>
        <w:jc w:val="both"/>
        <w:rPr>
          <w:rFonts w:cs="Times New Roman"/>
          <w:szCs w:val="28"/>
        </w:rPr>
      </w:pPr>
      <w:r>
        <w:rPr>
          <w:rFonts w:cs="Times New Roman"/>
          <w:b/>
          <w:bCs/>
          <w:szCs w:val="28"/>
        </w:rPr>
        <w:t>Группа 1</w:t>
      </w:r>
    </w:p>
    <w:p w14:paraId="25BC5B81" w14:textId="77777777" w:rsidR="00F23767" w:rsidRPr="00F23767" w:rsidRDefault="00F23767" w:rsidP="00FE446B">
      <w:pPr>
        <w:spacing w:after="0" w:line="240" w:lineRule="atLeast"/>
        <w:ind w:left="709"/>
        <w:jc w:val="both"/>
        <w:rPr>
          <w:rFonts w:cs="Times New Roman"/>
          <w:szCs w:val="28"/>
        </w:rPr>
      </w:pPr>
      <w:r w:rsidRPr="00F23767">
        <w:rPr>
          <w:rFonts w:cs="Times New Roman"/>
          <w:szCs w:val="28"/>
        </w:rPr>
        <w:t>1.Спиши, исправляя ошибки:  </w:t>
      </w:r>
    </w:p>
    <w:p w14:paraId="460F1C0F" w14:textId="77777777" w:rsidR="00F23767" w:rsidRPr="00F23767" w:rsidRDefault="00F23767" w:rsidP="00FE446B">
      <w:pPr>
        <w:spacing w:after="0" w:line="240" w:lineRule="atLeast"/>
        <w:ind w:left="709"/>
        <w:jc w:val="both"/>
        <w:rPr>
          <w:rFonts w:cs="Times New Roman"/>
          <w:szCs w:val="28"/>
        </w:rPr>
      </w:pPr>
      <w:r w:rsidRPr="00F23767">
        <w:rPr>
          <w:rFonts w:cs="Times New Roman"/>
          <w:szCs w:val="28"/>
        </w:rPr>
        <w:t xml:space="preserve">У юли живёт кот снежок. снежок любит спать </w:t>
      </w:r>
      <w:proofErr w:type="gramStart"/>
      <w:r w:rsidRPr="00F23767">
        <w:rPr>
          <w:rFonts w:cs="Times New Roman"/>
          <w:szCs w:val="28"/>
        </w:rPr>
        <w:t>на  окне</w:t>
      </w:r>
      <w:proofErr w:type="gramEnd"/>
      <w:r w:rsidRPr="00F23767">
        <w:rPr>
          <w:rFonts w:cs="Times New Roman"/>
          <w:szCs w:val="28"/>
        </w:rPr>
        <w:t xml:space="preserve">. Скоро юля поедет с котом к бабушке. </w:t>
      </w:r>
      <w:proofErr w:type="gramStart"/>
      <w:r w:rsidRPr="00F23767">
        <w:rPr>
          <w:rFonts w:cs="Times New Roman"/>
          <w:szCs w:val="28"/>
        </w:rPr>
        <w:t>Бабушка  живёт</w:t>
      </w:r>
      <w:proofErr w:type="gramEnd"/>
      <w:r w:rsidRPr="00F23767">
        <w:rPr>
          <w:rFonts w:cs="Times New Roman"/>
          <w:szCs w:val="28"/>
        </w:rPr>
        <w:t xml:space="preserve"> в </w:t>
      </w:r>
      <w:proofErr w:type="spellStart"/>
      <w:r w:rsidRPr="00F23767">
        <w:rPr>
          <w:rFonts w:cs="Times New Roman"/>
          <w:szCs w:val="28"/>
        </w:rPr>
        <w:t>костомукше</w:t>
      </w:r>
      <w:proofErr w:type="spellEnd"/>
      <w:r w:rsidRPr="00F23767">
        <w:rPr>
          <w:rFonts w:cs="Times New Roman"/>
          <w:szCs w:val="28"/>
        </w:rPr>
        <w:t>.</w:t>
      </w:r>
    </w:p>
    <w:p w14:paraId="4CB44E21" w14:textId="77777777" w:rsidR="00F23767" w:rsidRPr="00F23767" w:rsidRDefault="00F23767" w:rsidP="00FE446B">
      <w:pPr>
        <w:spacing w:after="0" w:line="240" w:lineRule="atLeast"/>
        <w:ind w:left="709"/>
        <w:jc w:val="both"/>
        <w:rPr>
          <w:rFonts w:cs="Times New Roman"/>
          <w:szCs w:val="28"/>
        </w:rPr>
      </w:pPr>
      <w:r w:rsidRPr="00F23767">
        <w:rPr>
          <w:rFonts w:cs="Times New Roman"/>
          <w:szCs w:val="28"/>
        </w:rPr>
        <w:t>2. Запиши 3 любых имени.</w:t>
      </w:r>
    </w:p>
    <w:p w14:paraId="3C262A4B" w14:textId="0BFEF2D7" w:rsidR="00F23767" w:rsidRPr="00F23767" w:rsidRDefault="00F23767" w:rsidP="00FE446B">
      <w:pPr>
        <w:spacing w:after="0" w:line="240" w:lineRule="atLeast"/>
        <w:jc w:val="both"/>
        <w:rPr>
          <w:rFonts w:cs="Times New Roman"/>
          <w:szCs w:val="28"/>
        </w:rPr>
      </w:pPr>
      <w:r>
        <w:rPr>
          <w:rFonts w:cs="Times New Roman"/>
          <w:b/>
          <w:bCs/>
          <w:szCs w:val="28"/>
        </w:rPr>
        <w:t xml:space="preserve">           Группа 2</w:t>
      </w:r>
    </w:p>
    <w:p w14:paraId="1F316513" w14:textId="77777777" w:rsidR="00F23767" w:rsidRPr="00F23767" w:rsidRDefault="00F23767" w:rsidP="00FE446B">
      <w:pPr>
        <w:spacing w:after="0" w:line="240" w:lineRule="atLeast"/>
        <w:ind w:left="709"/>
        <w:jc w:val="both"/>
        <w:rPr>
          <w:rFonts w:cs="Times New Roman"/>
          <w:szCs w:val="28"/>
        </w:rPr>
      </w:pPr>
      <w:r w:rsidRPr="00F23767">
        <w:rPr>
          <w:rFonts w:cs="Times New Roman"/>
          <w:szCs w:val="28"/>
        </w:rPr>
        <w:t xml:space="preserve">1.Спиши, вставляя </w:t>
      </w:r>
      <w:proofErr w:type="gramStart"/>
      <w:r w:rsidRPr="00F23767">
        <w:rPr>
          <w:rFonts w:cs="Times New Roman"/>
          <w:szCs w:val="28"/>
        </w:rPr>
        <w:t xml:space="preserve">слова:   </w:t>
      </w:r>
      <w:proofErr w:type="gramEnd"/>
      <w:r w:rsidRPr="00F23767">
        <w:rPr>
          <w:rFonts w:cs="Times New Roman"/>
          <w:szCs w:val="28"/>
        </w:rPr>
        <w:t xml:space="preserve">    Меня зовут …  .     Моя </w:t>
      </w:r>
      <w:proofErr w:type="gramStart"/>
      <w:r w:rsidRPr="00F23767">
        <w:rPr>
          <w:rFonts w:cs="Times New Roman"/>
          <w:szCs w:val="28"/>
        </w:rPr>
        <w:t>фамилия  …</w:t>
      </w:r>
      <w:proofErr w:type="gramEnd"/>
      <w:r w:rsidRPr="00F23767">
        <w:rPr>
          <w:rFonts w:cs="Times New Roman"/>
          <w:szCs w:val="28"/>
        </w:rPr>
        <w:t xml:space="preserve">  .    Я живу в </w:t>
      </w:r>
      <w:proofErr w:type="gramStart"/>
      <w:r w:rsidRPr="00F23767">
        <w:rPr>
          <w:rFonts w:cs="Times New Roman"/>
          <w:szCs w:val="28"/>
        </w:rPr>
        <w:t>городе  …</w:t>
      </w:r>
      <w:proofErr w:type="gramEnd"/>
      <w:r w:rsidRPr="00F23767">
        <w:rPr>
          <w:rFonts w:cs="Times New Roman"/>
          <w:szCs w:val="28"/>
        </w:rPr>
        <w:t xml:space="preserve">  .  </w:t>
      </w:r>
    </w:p>
    <w:p w14:paraId="44FF5DF9" w14:textId="77777777" w:rsidR="00F23767" w:rsidRPr="00F23767" w:rsidRDefault="00F23767" w:rsidP="00FE446B">
      <w:pPr>
        <w:spacing w:after="0" w:line="240" w:lineRule="atLeast"/>
        <w:ind w:left="709"/>
        <w:jc w:val="both"/>
        <w:rPr>
          <w:rFonts w:cs="Times New Roman"/>
          <w:szCs w:val="28"/>
        </w:rPr>
      </w:pPr>
      <w:r w:rsidRPr="00F23767">
        <w:rPr>
          <w:rFonts w:cs="Times New Roman"/>
          <w:szCs w:val="28"/>
        </w:rPr>
        <w:t>2.  Запиши 2 любые фамилии.</w:t>
      </w:r>
    </w:p>
    <w:p w14:paraId="13C4EBA8" w14:textId="7A841D15" w:rsidR="00F23767" w:rsidRPr="00F23767" w:rsidRDefault="00F23767" w:rsidP="00FE446B">
      <w:pPr>
        <w:spacing w:after="0" w:line="240" w:lineRule="atLeast"/>
        <w:ind w:left="709"/>
        <w:jc w:val="both"/>
        <w:rPr>
          <w:rFonts w:cs="Times New Roman"/>
          <w:szCs w:val="28"/>
        </w:rPr>
      </w:pPr>
      <w:proofErr w:type="gramStart"/>
      <w:r>
        <w:rPr>
          <w:rFonts w:cs="Times New Roman"/>
          <w:b/>
          <w:bCs/>
          <w:szCs w:val="28"/>
        </w:rPr>
        <w:t xml:space="preserve">Группа </w:t>
      </w:r>
      <w:r w:rsidRPr="00F23767">
        <w:rPr>
          <w:rFonts w:cs="Times New Roman"/>
          <w:b/>
          <w:bCs/>
          <w:szCs w:val="28"/>
        </w:rPr>
        <w:t xml:space="preserve"> 3</w:t>
      </w:r>
      <w:proofErr w:type="gramEnd"/>
      <w:r w:rsidRPr="00F23767">
        <w:rPr>
          <w:rFonts w:cs="Times New Roman"/>
          <w:szCs w:val="28"/>
        </w:rPr>
        <w:t>.</w:t>
      </w:r>
    </w:p>
    <w:p w14:paraId="0491497A" w14:textId="77777777" w:rsidR="00F23767" w:rsidRPr="00F23767" w:rsidRDefault="00F23767" w:rsidP="00FE446B">
      <w:pPr>
        <w:spacing w:after="0" w:line="240" w:lineRule="atLeast"/>
        <w:ind w:left="709"/>
        <w:jc w:val="both"/>
        <w:rPr>
          <w:rFonts w:cs="Times New Roman"/>
          <w:szCs w:val="28"/>
        </w:rPr>
      </w:pPr>
      <w:r w:rsidRPr="00F23767">
        <w:rPr>
          <w:rFonts w:cs="Times New Roman"/>
          <w:szCs w:val="28"/>
        </w:rPr>
        <w:t xml:space="preserve">1.Спиши, придумай и вставь подходящие </w:t>
      </w:r>
      <w:proofErr w:type="gramStart"/>
      <w:r w:rsidRPr="00F23767">
        <w:rPr>
          <w:rFonts w:cs="Times New Roman"/>
          <w:szCs w:val="28"/>
        </w:rPr>
        <w:t xml:space="preserve">слова:   </w:t>
      </w:r>
      <w:proofErr w:type="gramEnd"/>
      <w:r w:rsidRPr="00F23767">
        <w:rPr>
          <w:rFonts w:cs="Times New Roman"/>
          <w:szCs w:val="28"/>
        </w:rPr>
        <w:t xml:space="preserve">   Бабушка  …  вяжет внукам тёплые вещи. Вот </w:t>
      </w:r>
      <w:proofErr w:type="gramStart"/>
      <w:r w:rsidRPr="00F23767">
        <w:rPr>
          <w:rFonts w:cs="Times New Roman"/>
          <w:szCs w:val="28"/>
        </w:rPr>
        <w:t>носки  для</w:t>
      </w:r>
      <w:proofErr w:type="gramEnd"/>
      <w:r w:rsidRPr="00F23767">
        <w:rPr>
          <w:rFonts w:cs="Times New Roman"/>
          <w:szCs w:val="28"/>
        </w:rPr>
        <w:t xml:space="preserve"> мальчика  …   . Вот варежки для </w:t>
      </w:r>
      <w:proofErr w:type="gramStart"/>
      <w:r w:rsidRPr="00F23767">
        <w:rPr>
          <w:rFonts w:cs="Times New Roman"/>
          <w:szCs w:val="28"/>
        </w:rPr>
        <w:t>девочки  …</w:t>
      </w:r>
      <w:proofErr w:type="gramEnd"/>
      <w:r w:rsidRPr="00F23767">
        <w:rPr>
          <w:rFonts w:cs="Times New Roman"/>
          <w:szCs w:val="28"/>
        </w:rPr>
        <w:t xml:space="preserve">  .  Рядом сидит </w:t>
      </w:r>
      <w:proofErr w:type="gramStart"/>
      <w:r w:rsidRPr="00F23767">
        <w:rPr>
          <w:rFonts w:cs="Times New Roman"/>
          <w:szCs w:val="28"/>
        </w:rPr>
        <w:t>кот  …</w:t>
      </w:r>
      <w:proofErr w:type="gramEnd"/>
      <w:r w:rsidRPr="00F23767">
        <w:rPr>
          <w:rFonts w:cs="Times New Roman"/>
          <w:szCs w:val="28"/>
        </w:rPr>
        <w:t xml:space="preserve">  .  Он</w:t>
      </w:r>
    </w:p>
    <w:p w14:paraId="54BC7EB2" w14:textId="77777777" w:rsidR="00F23767" w:rsidRPr="00F23767" w:rsidRDefault="00F23767" w:rsidP="00FE446B">
      <w:pPr>
        <w:spacing w:after="0" w:line="240" w:lineRule="atLeast"/>
        <w:ind w:left="709"/>
        <w:jc w:val="both"/>
        <w:rPr>
          <w:rFonts w:cs="Times New Roman"/>
          <w:szCs w:val="28"/>
        </w:rPr>
      </w:pPr>
      <w:r w:rsidRPr="00F23767">
        <w:rPr>
          <w:rFonts w:cs="Times New Roman"/>
          <w:szCs w:val="28"/>
        </w:rPr>
        <w:t>смотрит на клубок.</w:t>
      </w:r>
    </w:p>
    <w:p w14:paraId="5E556767" w14:textId="77777777" w:rsidR="00F23767" w:rsidRDefault="00F23767" w:rsidP="00FE446B">
      <w:pPr>
        <w:spacing w:after="0" w:line="240" w:lineRule="atLeast"/>
        <w:ind w:left="709"/>
        <w:jc w:val="both"/>
        <w:rPr>
          <w:rFonts w:cs="Times New Roman"/>
          <w:szCs w:val="28"/>
        </w:rPr>
      </w:pPr>
      <w:r w:rsidRPr="00F23767">
        <w:rPr>
          <w:rFonts w:cs="Times New Roman"/>
          <w:szCs w:val="28"/>
        </w:rPr>
        <w:t>2. Запиши названия 2 любых городов.</w:t>
      </w:r>
    </w:p>
    <w:p w14:paraId="1667DD76" w14:textId="77777777" w:rsidR="00F23767" w:rsidRDefault="00F23767" w:rsidP="00FE446B">
      <w:pPr>
        <w:spacing w:after="0" w:line="240" w:lineRule="atLeast"/>
        <w:ind w:left="709"/>
        <w:jc w:val="both"/>
        <w:rPr>
          <w:rFonts w:cs="Times New Roman"/>
          <w:szCs w:val="28"/>
        </w:rPr>
      </w:pPr>
    </w:p>
    <w:p w14:paraId="229192EE" w14:textId="33B4DBDC" w:rsidR="00F23767" w:rsidRPr="00F23767" w:rsidRDefault="00F23767" w:rsidP="00FE446B">
      <w:pPr>
        <w:spacing w:after="0" w:line="240" w:lineRule="atLeast"/>
        <w:ind w:left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 класс.</w:t>
      </w:r>
    </w:p>
    <w:p w14:paraId="45BE86E2" w14:textId="23625CF1" w:rsidR="00F23767" w:rsidRPr="00F23767" w:rsidRDefault="00F23767" w:rsidP="00FE446B">
      <w:pPr>
        <w:spacing w:after="0" w:line="240" w:lineRule="atLeast"/>
        <w:ind w:left="709"/>
        <w:jc w:val="both"/>
        <w:rPr>
          <w:rFonts w:cs="Times New Roman"/>
          <w:szCs w:val="28"/>
        </w:rPr>
      </w:pPr>
      <w:r>
        <w:rPr>
          <w:rFonts w:cs="Times New Roman"/>
          <w:b/>
          <w:bCs/>
          <w:szCs w:val="28"/>
        </w:rPr>
        <w:t>Группа</w:t>
      </w:r>
      <w:r w:rsidRPr="00F23767">
        <w:rPr>
          <w:rFonts w:cs="Times New Roman"/>
          <w:szCs w:val="28"/>
        </w:rPr>
        <w:t>1.</w:t>
      </w:r>
    </w:p>
    <w:p w14:paraId="39495E73" w14:textId="77777777" w:rsidR="00F23767" w:rsidRPr="00F23767" w:rsidRDefault="00F23767" w:rsidP="00FE446B">
      <w:pPr>
        <w:spacing w:after="0" w:line="240" w:lineRule="atLeast"/>
        <w:ind w:left="709"/>
        <w:jc w:val="both"/>
        <w:rPr>
          <w:rFonts w:cs="Times New Roman"/>
          <w:szCs w:val="28"/>
        </w:rPr>
      </w:pPr>
      <w:r w:rsidRPr="00F23767">
        <w:rPr>
          <w:rFonts w:cs="Times New Roman"/>
          <w:szCs w:val="28"/>
        </w:rPr>
        <w:t>Прочитай. Выпиши слова, где нет непроизносимой согласной. Напиши проверочные.</w:t>
      </w:r>
    </w:p>
    <w:p w14:paraId="4EB92D28" w14:textId="77777777" w:rsidR="00F23767" w:rsidRPr="00F23767" w:rsidRDefault="00F23767" w:rsidP="00FE446B">
      <w:pPr>
        <w:spacing w:after="0" w:line="240" w:lineRule="atLeast"/>
        <w:ind w:left="709"/>
        <w:jc w:val="both"/>
        <w:rPr>
          <w:rFonts w:cs="Times New Roman"/>
          <w:szCs w:val="28"/>
        </w:rPr>
      </w:pPr>
      <w:r w:rsidRPr="00F23767">
        <w:rPr>
          <w:rFonts w:cs="Times New Roman"/>
          <w:szCs w:val="28"/>
        </w:rPr>
        <w:t>чудес...</w:t>
      </w:r>
      <w:proofErr w:type="spellStart"/>
      <w:r w:rsidRPr="00F23767">
        <w:rPr>
          <w:rFonts w:cs="Times New Roman"/>
          <w:szCs w:val="28"/>
        </w:rPr>
        <w:t>ный</w:t>
      </w:r>
      <w:proofErr w:type="spellEnd"/>
      <w:r w:rsidRPr="00F23767">
        <w:rPr>
          <w:rFonts w:cs="Times New Roman"/>
          <w:szCs w:val="28"/>
        </w:rPr>
        <w:t xml:space="preserve">, </w:t>
      </w:r>
      <w:proofErr w:type="spellStart"/>
      <w:r w:rsidRPr="00F23767">
        <w:rPr>
          <w:rFonts w:cs="Times New Roman"/>
          <w:szCs w:val="28"/>
        </w:rPr>
        <w:t>звез</w:t>
      </w:r>
      <w:proofErr w:type="spellEnd"/>
      <w:r w:rsidRPr="00F23767">
        <w:rPr>
          <w:rFonts w:cs="Times New Roman"/>
          <w:szCs w:val="28"/>
        </w:rPr>
        <w:t>…</w:t>
      </w:r>
      <w:proofErr w:type="spellStart"/>
      <w:r w:rsidRPr="00F23767">
        <w:rPr>
          <w:rFonts w:cs="Times New Roman"/>
          <w:szCs w:val="28"/>
        </w:rPr>
        <w:t>ный</w:t>
      </w:r>
      <w:proofErr w:type="spellEnd"/>
      <w:r w:rsidRPr="00F23767">
        <w:rPr>
          <w:rFonts w:cs="Times New Roman"/>
          <w:szCs w:val="28"/>
        </w:rPr>
        <w:t>, интерес...</w:t>
      </w:r>
      <w:proofErr w:type="spellStart"/>
      <w:r w:rsidRPr="00F23767">
        <w:rPr>
          <w:rFonts w:cs="Times New Roman"/>
          <w:szCs w:val="28"/>
        </w:rPr>
        <w:t>ный</w:t>
      </w:r>
      <w:proofErr w:type="spellEnd"/>
      <w:r w:rsidRPr="00F23767">
        <w:rPr>
          <w:rFonts w:cs="Times New Roman"/>
          <w:szCs w:val="28"/>
        </w:rPr>
        <w:t xml:space="preserve">, </w:t>
      </w:r>
      <w:proofErr w:type="spellStart"/>
      <w:r w:rsidRPr="00F23767">
        <w:rPr>
          <w:rFonts w:cs="Times New Roman"/>
          <w:szCs w:val="28"/>
        </w:rPr>
        <w:t>жалос</w:t>
      </w:r>
      <w:proofErr w:type="spellEnd"/>
      <w:r w:rsidRPr="00F23767">
        <w:rPr>
          <w:rFonts w:cs="Times New Roman"/>
          <w:szCs w:val="28"/>
        </w:rPr>
        <w:t>…</w:t>
      </w:r>
      <w:proofErr w:type="spellStart"/>
      <w:r w:rsidRPr="00F23767">
        <w:rPr>
          <w:rFonts w:cs="Times New Roman"/>
          <w:szCs w:val="28"/>
        </w:rPr>
        <w:t>ный</w:t>
      </w:r>
      <w:proofErr w:type="spellEnd"/>
      <w:r w:rsidRPr="00F23767">
        <w:rPr>
          <w:rFonts w:cs="Times New Roman"/>
          <w:szCs w:val="28"/>
        </w:rPr>
        <w:t xml:space="preserve">, </w:t>
      </w:r>
      <w:proofErr w:type="spellStart"/>
      <w:r w:rsidRPr="00F23767">
        <w:rPr>
          <w:rFonts w:cs="Times New Roman"/>
          <w:szCs w:val="28"/>
        </w:rPr>
        <w:t>капус</w:t>
      </w:r>
      <w:proofErr w:type="spellEnd"/>
      <w:r w:rsidRPr="00F23767">
        <w:rPr>
          <w:rFonts w:cs="Times New Roman"/>
          <w:szCs w:val="28"/>
        </w:rPr>
        <w:t>...</w:t>
      </w:r>
      <w:proofErr w:type="spellStart"/>
      <w:r w:rsidRPr="00F23767">
        <w:rPr>
          <w:rFonts w:cs="Times New Roman"/>
          <w:szCs w:val="28"/>
        </w:rPr>
        <w:t>ный</w:t>
      </w:r>
      <w:proofErr w:type="spellEnd"/>
      <w:r w:rsidRPr="00F23767">
        <w:rPr>
          <w:rFonts w:cs="Times New Roman"/>
          <w:szCs w:val="28"/>
        </w:rPr>
        <w:t>, ужас…</w:t>
      </w:r>
      <w:proofErr w:type="spellStart"/>
      <w:r w:rsidRPr="00F23767">
        <w:rPr>
          <w:rFonts w:cs="Times New Roman"/>
          <w:szCs w:val="28"/>
        </w:rPr>
        <w:t>ный</w:t>
      </w:r>
      <w:proofErr w:type="spellEnd"/>
      <w:r w:rsidRPr="00F23767">
        <w:rPr>
          <w:rFonts w:cs="Times New Roman"/>
          <w:szCs w:val="28"/>
        </w:rPr>
        <w:t>.</w:t>
      </w:r>
    </w:p>
    <w:p w14:paraId="31062708" w14:textId="05076B94" w:rsidR="00F23767" w:rsidRPr="00F23767" w:rsidRDefault="00F23767" w:rsidP="00FE446B">
      <w:pPr>
        <w:spacing w:after="0" w:line="240" w:lineRule="atLeast"/>
        <w:ind w:left="709"/>
        <w:jc w:val="both"/>
        <w:rPr>
          <w:rFonts w:cs="Times New Roman"/>
          <w:szCs w:val="28"/>
        </w:rPr>
      </w:pPr>
      <w:proofErr w:type="gramStart"/>
      <w:r>
        <w:rPr>
          <w:rFonts w:cs="Times New Roman"/>
          <w:b/>
          <w:bCs/>
          <w:szCs w:val="28"/>
        </w:rPr>
        <w:t xml:space="preserve">Группа </w:t>
      </w:r>
      <w:r w:rsidRPr="00F23767">
        <w:rPr>
          <w:rFonts w:cs="Times New Roman"/>
          <w:szCs w:val="28"/>
        </w:rPr>
        <w:t> 2</w:t>
      </w:r>
      <w:proofErr w:type="gramEnd"/>
      <w:r w:rsidRPr="00F23767">
        <w:rPr>
          <w:rFonts w:cs="Times New Roman"/>
          <w:szCs w:val="28"/>
        </w:rPr>
        <w:t>.</w:t>
      </w:r>
    </w:p>
    <w:p w14:paraId="54142D08" w14:textId="77777777" w:rsidR="00F23767" w:rsidRPr="00F23767" w:rsidRDefault="00F23767" w:rsidP="00FE446B">
      <w:pPr>
        <w:spacing w:after="0" w:line="240" w:lineRule="atLeast"/>
        <w:ind w:left="709"/>
        <w:jc w:val="both"/>
        <w:rPr>
          <w:rFonts w:cs="Times New Roman"/>
          <w:szCs w:val="28"/>
        </w:rPr>
      </w:pPr>
      <w:r w:rsidRPr="00F23767">
        <w:rPr>
          <w:rFonts w:cs="Times New Roman"/>
          <w:szCs w:val="28"/>
        </w:rPr>
        <w:t>Прочитай. Выпиши слова вставь пропущенные буквы. Напиши проверочные.</w:t>
      </w:r>
    </w:p>
    <w:p w14:paraId="25105E8E" w14:textId="77777777" w:rsidR="00F23767" w:rsidRPr="00F23767" w:rsidRDefault="00F23767" w:rsidP="00FE446B">
      <w:pPr>
        <w:spacing w:after="0" w:line="240" w:lineRule="atLeast"/>
        <w:ind w:left="709"/>
        <w:jc w:val="both"/>
        <w:rPr>
          <w:rFonts w:cs="Times New Roman"/>
          <w:szCs w:val="28"/>
        </w:rPr>
      </w:pPr>
      <w:r w:rsidRPr="00F23767">
        <w:rPr>
          <w:rFonts w:cs="Times New Roman"/>
          <w:szCs w:val="28"/>
        </w:rPr>
        <w:t>Чудес(т)</w:t>
      </w:r>
      <w:proofErr w:type="spellStart"/>
      <w:r w:rsidRPr="00F23767">
        <w:rPr>
          <w:rFonts w:cs="Times New Roman"/>
          <w:szCs w:val="28"/>
        </w:rPr>
        <w:t>ный</w:t>
      </w:r>
      <w:proofErr w:type="spellEnd"/>
      <w:r w:rsidRPr="00F23767">
        <w:rPr>
          <w:rFonts w:cs="Times New Roman"/>
          <w:szCs w:val="28"/>
        </w:rPr>
        <w:t xml:space="preserve">-…, </w:t>
      </w:r>
      <w:proofErr w:type="spellStart"/>
      <w:r w:rsidRPr="00F23767">
        <w:rPr>
          <w:rFonts w:cs="Times New Roman"/>
          <w:szCs w:val="28"/>
        </w:rPr>
        <w:t>звез</w:t>
      </w:r>
      <w:proofErr w:type="spellEnd"/>
      <w:r w:rsidRPr="00F23767">
        <w:rPr>
          <w:rFonts w:cs="Times New Roman"/>
          <w:szCs w:val="28"/>
        </w:rPr>
        <w:t>(д)</w:t>
      </w:r>
      <w:proofErr w:type="spellStart"/>
      <w:r w:rsidRPr="00F23767">
        <w:rPr>
          <w:rFonts w:cs="Times New Roman"/>
          <w:szCs w:val="28"/>
        </w:rPr>
        <w:t>ный</w:t>
      </w:r>
      <w:proofErr w:type="spellEnd"/>
      <w:r w:rsidRPr="00F23767">
        <w:rPr>
          <w:rFonts w:cs="Times New Roman"/>
          <w:szCs w:val="28"/>
        </w:rPr>
        <w:t>-…, интерес(т)</w:t>
      </w:r>
      <w:proofErr w:type="spellStart"/>
      <w:r w:rsidRPr="00F23767">
        <w:rPr>
          <w:rFonts w:cs="Times New Roman"/>
          <w:szCs w:val="28"/>
        </w:rPr>
        <w:t>ный</w:t>
      </w:r>
      <w:proofErr w:type="spellEnd"/>
      <w:r w:rsidRPr="00F23767">
        <w:rPr>
          <w:rFonts w:cs="Times New Roman"/>
          <w:szCs w:val="28"/>
        </w:rPr>
        <w:t xml:space="preserve">-…, </w:t>
      </w:r>
      <w:proofErr w:type="spellStart"/>
      <w:r w:rsidRPr="00F23767">
        <w:rPr>
          <w:rFonts w:cs="Times New Roman"/>
          <w:szCs w:val="28"/>
        </w:rPr>
        <w:t>жалос</w:t>
      </w:r>
      <w:proofErr w:type="spellEnd"/>
      <w:r w:rsidRPr="00F23767">
        <w:rPr>
          <w:rFonts w:cs="Times New Roman"/>
          <w:szCs w:val="28"/>
        </w:rPr>
        <w:t>(т)</w:t>
      </w:r>
      <w:proofErr w:type="spellStart"/>
      <w:r w:rsidRPr="00F23767">
        <w:rPr>
          <w:rFonts w:cs="Times New Roman"/>
          <w:szCs w:val="28"/>
        </w:rPr>
        <w:t>ный</w:t>
      </w:r>
      <w:proofErr w:type="spellEnd"/>
      <w:r w:rsidRPr="00F23767">
        <w:rPr>
          <w:rFonts w:cs="Times New Roman"/>
          <w:szCs w:val="28"/>
        </w:rPr>
        <w:t xml:space="preserve">-…, </w:t>
      </w:r>
      <w:proofErr w:type="spellStart"/>
      <w:r w:rsidRPr="00F23767">
        <w:rPr>
          <w:rFonts w:cs="Times New Roman"/>
          <w:szCs w:val="28"/>
        </w:rPr>
        <w:t>капус</w:t>
      </w:r>
      <w:proofErr w:type="spellEnd"/>
      <w:r w:rsidRPr="00F23767">
        <w:rPr>
          <w:rFonts w:cs="Times New Roman"/>
          <w:szCs w:val="28"/>
        </w:rPr>
        <w:t>(т)</w:t>
      </w:r>
      <w:proofErr w:type="spellStart"/>
      <w:r w:rsidRPr="00F23767">
        <w:rPr>
          <w:rFonts w:cs="Times New Roman"/>
          <w:szCs w:val="28"/>
        </w:rPr>
        <w:t>ный</w:t>
      </w:r>
      <w:proofErr w:type="spellEnd"/>
      <w:r w:rsidRPr="00F23767">
        <w:rPr>
          <w:rFonts w:cs="Times New Roman"/>
          <w:szCs w:val="28"/>
        </w:rPr>
        <w:t>-…, ужас(т)</w:t>
      </w:r>
      <w:proofErr w:type="spellStart"/>
      <w:r w:rsidRPr="00F23767">
        <w:rPr>
          <w:rFonts w:cs="Times New Roman"/>
          <w:szCs w:val="28"/>
        </w:rPr>
        <w:t>ный</w:t>
      </w:r>
      <w:proofErr w:type="spellEnd"/>
      <w:r w:rsidRPr="00F23767">
        <w:rPr>
          <w:rFonts w:cs="Times New Roman"/>
          <w:szCs w:val="28"/>
        </w:rPr>
        <w:t>-</w:t>
      </w:r>
      <w:proofErr w:type="gramStart"/>
      <w:r w:rsidRPr="00F23767">
        <w:rPr>
          <w:rFonts w:cs="Times New Roman"/>
          <w:szCs w:val="28"/>
        </w:rPr>
        <w:t>… .</w:t>
      </w:r>
      <w:proofErr w:type="gramEnd"/>
    </w:p>
    <w:p w14:paraId="00082E7A" w14:textId="6A5843C6" w:rsidR="00F23767" w:rsidRPr="00F23767" w:rsidRDefault="00F23767" w:rsidP="00FE446B">
      <w:pPr>
        <w:spacing w:after="0" w:line="240" w:lineRule="atLeast"/>
        <w:ind w:left="709"/>
        <w:jc w:val="both"/>
        <w:rPr>
          <w:rFonts w:cs="Times New Roman"/>
          <w:szCs w:val="28"/>
        </w:rPr>
      </w:pPr>
      <w:r>
        <w:rPr>
          <w:rFonts w:cs="Times New Roman"/>
          <w:b/>
          <w:bCs/>
          <w:szCs w:val="28"/>
        </w:rPr>
        <w:t>Группа</w:t>
      </w:r>
      <w:r w:rsidRPr="00F23767">
        <w:rPr>
          <w:rFonts w:cs="Times New Roman"/>
          <w:szCs w:val="28"/>
        </w:rPr>
        <w:t>3.</w:t>
      </w:r>
    </w:p>
    <w:p w14:paraId="54EBBD56" w14:textId="77777777" w:rsidR="00F23767" w:rsidRPr="00F23767" w:rsidRDefault="00F23767" w:rsidP="00FE446B">
      <w:pPr>
        <w:spacing w:after="0" w:line="240" w:lineRule="atLeast"/>
        <w:ind w:left="709"/>
        <w:jc w:val="both"/>
        <w:rPr>
          <w:rFonts w:cs="Times New Roman"/>
          <w:szCs w:val="28"/>
        </w:rPr>
      </w:pPr>
      <w:r w:rsidRPr="00F23767">
        <w:rPr>
          <w:rFonts w:cs="Times New Roman"/>
          <w:szCs w:val="28"/>
        </w:rPr>
        <w:t xml:space="preserve">Прочитай. Выпиши и распредели слова в 2 столбика. Запиши по 2 слова в каждый столбик.   </w:t>
      </w:r>
      <w:proofErr w:type="spellStart"/>
      <w:r w:rsidRPr="00F23767">
        <w:rPr>
          <w:rFonts w:cs="Times New Roman"/>
          <w:szCs w:val="28"/>
        </w:rPr>
        <w:t>удес</w:t>
      </w:r>
      <w:proofErr w:type="spellEnd"/>
      <w:r w:rsidRPr="00F23767">
        <w:rPr>
          <w:rFonts w:cs="Times New Roman"/>
          <w:szCs w:val="28"/>
        </w:rPr>
        <w:t>...</w:t>
      </w:r>
      <w:proofErr w:type="spellStart"/>
      <w:r w:rsidRPr="00F23767">
        <w:rPr>
          <w:rFonts w:cs="Times New Roman"/>
          <w:szCs w:val="28"/>
        </w:rPr>
        <w:t>ный</w:t>
      </w:r>
      <w:proofErr w:type="spellEnd"/>
      <w:r w:rsidRPr="00F23767">
        <w:rPr>
          <w:rFonts w:cs="Times New Roman"/>
          <w:szCs w:val="28"/>
        </w:rPr>
        <w:t xml:space="preserve">, </w:t>
      </w:r>
      <w:proofErr w:type="spellStart"/>
      <w:r w:rsidRPr="00F23767">
        <w:rPr>
          <w:rFonts w:cs="Times New Roman"/>
          <w:szCs w:val="28"/>
        </w:rPr>
        <w:t>звез</w:t>
      </w:r>
      <w:proofErr w:type="spellEnd"/>
      <w:r w:rsidRPr="00F23767">
        <w:rPr>
          <w:rFonts w:cs="Times New Roman"/>
          <w:szCs w:val="28"/>
        </w:rPr>
        <w:t>…</w:t>
      </w:r>
      <w:proofErr w:type="spellStart"/>
      <w:r w:rsidRPr="00F23767">
        <w:rPr>
          <w:rFonts w:cs="Times New Roman"/>
          <w:szCs w:val="28"/>
        </w:rPr>
        <w:t>ный</w:t>
      </w:r>
      <w:proofErr w:type="spellEnd"/>
      <w:r w:rsidRPr="00F23767">
        <w:rPr>
          <w:rFonts w:cs="Times New Roman"/>
          <w:szCs w:val="28"/>
        </w:rPr>
        <w:t>, интерес...</w:t>
      </w:r>
      <w:proofErr w:type="spellStart"/>
      <w:r w:rsidRPr="00F23767">
        <w:rPr>
          <w:rFonts w:cs="Times New Roman"/>
          <w:szCs w:val="28"/>
        </w:rPr>
        <w:t>ный</w:t>
      </w:r>
      <w:proofErr w:type="spellEnd"/>
      <w:r w:rsidRPr="00F23767">
        <w:rPr>
          <w:rFonts w:cs="Times New Roman"/>
          <w:szCs w:val="28"/>
        </w:rPr>
        <w:t xml:space="preserve">, </w:t>
      </w:r>
      <w:proofErr w:type="spellStart"/>
      <w:r w:rsidRPr="00F23767">
        <w:rPr>
          <w:rFonts w:cs="Times New Roman"/>
          <w:szCs w:val="28"/>
        </w:rPr>
        <w:t>жалос</w:t>
      </w:r>
      <w:proofErr w:type="spellEnd"/>
      <w:r w:rsidRPr="00F23767">
        <w:rPr>
          <w:rFonts w:cs="Times New Roman"/>
          <w:szCs w:val="28"/>
        </w:rPr>
        <w:t>…</w:t>
      </w:r>
      <w:proofErr w:type="spellStart"/>
      <w:r w:rsidRPr="00F23767">
        <w:rPr>
          <w:rFonts w:cs="Times New Roman"/>
          <w:szCs w:val="28"/>
        </w:rPr>
        <w:t>ный</w:t>
      </w:r>
      <w:proofErr w:type="spellEnd"/>
      <w:r w:rsidRPr="00F23767">
        <w:rPr>
          <w:rFonts w:cs="Times New Roman"/>
          <w:szCs w:val="28"/>
        </w:rPr>
        <w:t xml:space="preserve">, </w:t>
      </w:r>
      <w:proofErr w:type="spellStart"/>
      <w:r w:rsidRPr="00F23767">
        <w:rPr>
          <w:rFonts w:cs="Times New Roman"/>
          <w:szCs w:val="28"/>
        </w:rPr>
        <w:t>капус</w:t>
      </w:r>
      <w:proofErr w:type="spellEnd"/>
      <w:r w:rsidRPr="00F23767">
        <w:rPr>
          <w:rFonts w:cs="Times New Roman"/>
          <w:szCs w:val="28"/>
        </w:rPr>
        <w:t>...</w:t>
      </w:r>
      <w:proofErr w:type="spellStart"/>
      <w:r w:rsidRPr="00F23767">
        <w:rPr>
          <w:rFonts w:cs="Times New Roman"/>
          <w:szCs w:val="28"/>
        </w:rPr>
        <w:t>ный</w:t>
      </w:r>
      <w:proofErr w:type="spellEnd"/>
      <w:r w:rsidRPr="00F23767">
        <w:rPr>
          <w:rFonts w:cs="Times New Roman"/>
          <w:szCs w:val="28"/>
        </w:rPr>
        <w:t>, ужас…</w:t>
      </w:r>
      <w:proofErr w:type="spellStart"/>
      <w:r w:rsidRPr="00F23767">
        <w:rPr>
          <w:rFonts w:cs="Times New Roman"/>
          <w:szCs w:val="28"/>
        </w:rPr>
        <w:t>ный</w:t>
      </w:r>
      <w:proofErr w:type="spellEnd"/>
      <w:r w:rsidRPr="00F23767">
        <w:rPr>
          <w:rFonts w:cs="Times New Roman"/>
          <w:szCs w:val="28"/>
        </w:rPr>
        <w:t>.</w:t>
      </w:r>
    </w:p>
    <w:p w14:paraId="70B6861C" w14:textId="37245A27" w:rsidR="00F23767" w:rsidRDefault="00F23767" w:rsidP="00FE446B">
      <w:pPr>
        <w:spacing w:after="0" w:line="240" w:lineRule="atLeast"/>
        <w:ind w:left="709"/>
        <w:jc w:val="both"/>
        <w:rPr>
          <w:rFonts w:cs="Times New Roman"/>
          <w:szCs w:val="28"/>
        </w:rPr>
      </w:pPr>
    </w:p>
    <w:p w14:paraId="278E75EA" w14:textId="308912B5" w:rsidR="00F23767" w:rsidRDefault="00F23767" w:rsidP="00FE446B">
      <w:pPr>
        <w:spacing w:after="0" w:line="240" w:lineRule="atLeast"/>
        <w:ind w:left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4 класс. </w:t>
      </w:r>
    </w:p>
    <w:p w14:paraId="1F1BA2D9" w14:textId="784414BD" w:rsidR="00F23767" w:rsidRPr="00F23767" w:rsidRDefault="00F23767" w:rsidP="00FE446B">
      <w:pPr>
        <w:spacing w:after="0" w:line="240" w:lineRule="atLeast"/>
        <w:ind w:left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Однородные члены предложения</w:t>
      </w:r>
    </w:p>
    <w:p w14:paraId="1F4E54C5" w14:textId="0B5BD7BF" w:rsidR="00F23767" w:rsidRPr="00F23767" w:rsidRDefault="00F23767" w:rsidP="00FE446B">
      <w:pPr>
        <w:spacing w:after="0" w:line="240" w:lineRule="atLeast"/>
        <w:ind w:left="709"/>
        <w:jc w:val="both"/>
        <w:rPr>
          <w:rFonts w:cs="Times New Roman"/>
          <w:szCs w:val="28"/>
        </w:rPr>
      </w:pPr>
      <w:r>
        <w:rPr>
          <w:rFonts w:cs="Times New Roman"/>
          <w:szCs w:val="28"/>
          <w:u w:val="single"/>
        </w:rPr>
        <w:t>Группа</w:t>
      </w:r>
      <w:r w:rsidRPr="00F23767">
        <w:rPr>
          <w:rFonts w:cs="Times New Roman"/>
          <w:szCs w:val="28"/>
          <w:u w:val="single"/>
        </w:rPr>
        <w:t xml:space="preserve"> 1.</w:t>
      </w:r>
    </w:p>
    <w:p w14:paraId="1B16DD57" w14:textId="77777777" w:rsidR="00F23767" w:rsidRPr="00F23767" w:rsidRDefault="00F23767" w:rsidP="00FE446B">
      <w:pPr>
        <w:spacing w:after="0" w:line="240" w:lineRule="atLeast"/>
        <w:ind w:left="709"/>
        <w:jc w:val="both"/>
        <w:rPr>
          <w:rFonts w:cs="Times New Roman"/>
          <w:szCs w:val="28"/>
        </w:rPr>
      </w:pPr>
      <w:r w:rsidRPr="00F23767">
        <w:rPr>
          <w:rFonts w:cs="Times New Roman"/>
          <w:i/>
          <w:iCs/>
          <w:szCs w:val="28"/>
        </w:rPr>
        <w:t>1.Спиши, ставь запятые, подчеркни однородные члены одной чертой.</w:t>
      </w:r>
    </w:p>
    <w:p w14:paraId="573608ED" w14:textId="77777777" w:rsidR="00F23767" w:rsidRPr="00F23767" w:rsidRDefault="00F23767" w:rsidP="00FE446B">
      <w:pPr>
        <w:spacing w:after="0" w:line="240" w:lineRule="atLeast"/>
        <w:ind w:left="709"/>
        <w:jc w:val="both"/>
        <w:rPr>
          <w:rFonts w:cs="Times New Roman"/>
          <w:szCs w:val="28"/>
        </w:rPr>
      </w:pPr>
      <w:r w:rsidRPr="00F23767">
        <w:rPr>
          <w:rFonts w:cs="Times New Roman"/>
          <w:szCs w:val="28"/>
        </w:rPr>
        <w:t>Дождик пролился из тёмной тучки освежил листья у берёзки промчался по небу. У нас на полях растут пшеница рожь овёс ячмень гречиха просо. На улице ясная спокойная солнечная тёплая осенняя погода.</w:t>
      </w:r>
    </w:p>
    <w:p w14:paraId="4F016063" w14:textId="77777777" w:rsidR="00F23767" w:rsidRPr="00F23767" w:rsidRDefault="00F23767" w:rsidP="00FE446B">
      <w:pPr>
        <w:spacing w:after="0" w:line="240" w:lineRule="atLeast"/>
        <w:ind w:left="709"/>
        <w:jc w:val="both"/>
        <w:rPr>
          <w:rFonts w:cs="Times New Roman"/>
          <w:szCs w:val="28"/>
        </w:rPr>
      </w:pPr>
      <w:r w:rsidRPr="00F23767">
        <w:rPr>
          <w:rFonts w:cs="Times New Roman"/>
          <w:i/>
          <w:iCs/>
          <w:szCs w:val="28"/>
        </w:rPr>
        <w:t>2.Спишите, поставьте, где надо, запятые:</w:t>
      </w:r>
    </w:p>
    <w:p w14:paraId="02DB8C36" w14:textId="77777777" w:rsidR="00F23767" w:rsidRPr="00F23767" w:rsidRDefault="00F23767" w:rsidP="00FE446B">
      <w:pPr>
        <w:spacing w:after="0" w:line="240" w:lineRule="atLeast"/>
        <w:ind w:left="709"/>
        <w:jc w:val="both"/>
        <w:rPr>
          <w:rFonts w:cs="Times New Roman"/>
          <w:szCs w:val="28"/>
        </w:rPr>
      </w:pPr>
      <w:r w:rsidRPr="00F23767">
        <w:rPr>
          <w:rFonts w:cs="Times New Roman"/>
          <w:szCs w:val="28"/>
        </w:rPr>
        <w:lastRenderedPageBreak/>
        <w:t>    Появилось в небе солнышко и стало рассыпать свои золотые лучи. Первый луч попал на жаворонка. Встрепенулся жаворонок вылетел из гнезда поднялся высоко и запел свою серебряную песенку.</w:t>
      </w:r>
    </w:p>
    <w:p w14:paraId="3B9EA9B7" w14:textId="2A67943A" w:rsidR="00F23767" w:rsidRPr="00F23767" w:rsidRDefault="00F23767" w:rsidP="00FE446B">
      <w:pPr>
        <w:spacing w:after="0" w:line="240" w:lineRule="atLeast"/>
        <w:ind w:left="709"/>
        <w:jc w:val="both"/>
        <w:rPr>
          <w:rFonts w:cs="Times New Roman"/>
          <w:szCs w:val="28"/>
        </w:rPr>
      </w:pPr>
      <w:r>
        <w:rPr>
          <w:rFonts w:cs="Times New Roman"/>
          <w:szCs w:val="28"/>
          <w:u w:val="single"/>
        </w:rPr>
        <w:t xml:space="preserve">Группа </w:t>
      </w:r>
      <w:r w:rsidRPr="00F23767">
        <w:rPr>
          <w:rFonts w:cs="Times New Roman"/>
          <w:szCs w:val="28"/>
          <w:u w:val="single"/>
        </w:rPr>
        <w:t>2.</w:t>
      </w:r>
    </w:p>
    <w:p w14:paraId="50E1B0DE" w14:textId="77777777" w:rsidR="00F23767" w:rsidRPr="00F23767" w:rsidRDefault="00F23767" w:rsidP="00FE446B">
      <w:pPr>
        <w:numPr>
          <w:ilvl w:val="0"/>
          <w:numId w:val="12"/>
        </w:numPr>
        <w:spacing w:after="0" w:line="240" w:lineRule="atLeast"/>
        <w:jc w:val="both"/>
        <w:rPr>
          <w:rFonts w:cs="Times New Roman"/>
          <w:szCs w:val="28"/>
        </w:rPr>
      </w:pPr>
      <w:r w:rsidRPr="00F23767">
        <w:rPr>
          <w:rFonts w:cs="Times New Roman"/>
          <w:i/>
          <w:iCs/>
          <w:szCs w:val="28"/>
        </w:rPr>
        <w:t>В каких предложениях между однородными членами нужно поставить запятые? Спиши, поставь запятые, подчеркни одной чертой однородные члены:</w:t>
      </w:r>
    </w:p>
    <w:p w14:paraId="7D4B07E4" w14:textId="77777777" w:rsidR="00F23767" w:rsidRPr="00F23767" w:rsidRDefault="00F23767" w:rsidP="00FE446B">
      <w:pPr>
        <w:spacing w:after="0" w:line="240" w:lineRule="atLeast"/>
        <w:ind w:left="709"/>
        <w:jc w:val="both"/>
        <w:rPr>
          <w:rFonts w:cs="Times New Roman"/>
          <w:szCs w:val="28"/>
        </w:rPr>
      </w:pPr>
      <w:r w:rsidRPr="00F23767">
        <w:rPr>
          <w:rFonts w:cs="Times New Roman"/>
          <w:szCs w:val="28"/>
        </w:rPr>
        <w:t xml:space="preserve">Издавна дружат люди с берёзой хранят любовь к этому замечательному дереву. Берёза любит свет и простор не боится лютых морозов и весенних заморозков. Растёт наша белоствольная красавица быстро. С удовольствием пьют берёзовый сок не только </w:t>
      </w:r>
      <w:proofErr w:type="gramStart"/>
      <w:r w:rsidRPr="00F23767">
        <w:rPr>
          <w:rFonts w:cs="Times New Roman"/>
          <w:szCs w:val="28"/>
        </w:rPr>
        <w:t>люди</w:t>
      </w:r>
      <w:proofErr w:type="gramEnd"/>
      <w:r w:rsidRPr="00F23767">
        <w:rPr>
          <w:rFonts w:cs="Times New Roman"/>
          <w:szCs w:val="28"/>
        </w:rPr>
        <w:t xml:space="preserve"> но и животные. Лакомятся живительной влагой синицы зяблики малиновки. В состав этого сока входят сахар яблочная кислота витамины.</w:t>
      </w:r>
    </w:p>
    <w:p w14:paraId="427AAE76" w14:textId="77777777" w:rsidR="00F23767" w:rsidRPr="00F23767" w:rsidRDefault="00F23767" w:rsidP="00FE446B">
      <w:pPr>
        <w:numPr>
          <w:ilvl w:val="0"/>
          <w:numId w:val="13"/>
        </w:numPr>
        <w:spacing w:after="0" w:line="240" w:lineRule="atLeast"/>
        <w:jc w:val="both"/>
        <w:rPr>
          <w:rFonts w:cs="Times New Roman"/>
          <w:szCs w:val="28"/>
        </w:rPr>
      </w:pPr>
      <w:r w:rsidRPr="00F23767">
        <w:rPr>
          <w:rFonts w:cs="Times New Roman"/>
          <w:i/>
          <w:iCs/>
          <w:szCs w:val="28"/>
        </w:rPr>
        <w:t>Спиши, дополняя предложения однородными членами:</w:t>
      </w:r>
    </w:p>
    <w:p w14:paraId="7783CFC9" w14:textId="77777777" w:rsidR="00F23767" w:rsidRPr="00F23767" w:rsidRDefault="00F23767" w:rsidP="00FE446B">
      <w:pPr>
        <w:spacing w:after="0" w:line="240" w:lineRule="atLeast"/>
        <w:ind w:left="709"/>
        <w:jc w:val="both"/>
        <w:rPr>
          <w:rFonts w:cs="Times New Roman"/>
          <w:szCs w:val="28"/>
        </w:rPr>
      </w:pPr>
      <w:r w:rsidRPr="00F23767">
        <w:rPr>
          <w:rFonts w:cs="Times New Roman"/>
          <w:szCs w:val="28"/>
        </w:rPr>
        <w:t>Подлежащее, …, - главные члены предложения. Существительное, прилагательное, …, - части речи. Корень, …, …, … - части слова. Верх, вершина, поверхность, … - однокоренные слова.</w:t>
      </w:r>
    </w:p>
    <w:p w14:paraId="16C759F1" w14:textId="1026FD86" w:rsidR="00F23767" w:rsidRPr="00F23767" w:rsidRDefault="00F23767" w:rsidP="00FE446B">
      <w:pPr>
        <w:spacing w:after="0" w:line="240" w:lineRule="atLeast"/>
        <w:ind w:left="709"/>
        <w:jc w:val="both"/>
        <w:rPr>
          <w:rFonts w:cs="Times New Roman"/>
          <w:szCs w:val="28"/>
        </w:rPr>
      </w:pPr>
      <w:r>
        <w:rPr>
          <w:rFonts w:cs="Times New Roman"/>
          <w:szCs w:val="28"/>
          <w:u w:val="single"/>
        </w:rPr>
        <w:t>Группа 3</w:t>
      </w:r>
      <w:r w:rsidRPr="00F23767">
        <w:rPr>
          <w:rFonts w:cs="Times New Roman"/>
          <w:szCs w:val="28"/>
          <w:u w:val="single"/>
        </w:rPr>
        <w:t>.</w:t>
      </w:r>
    </w:p>
    <w:p w14:paraId="78D23934" w14:textId="77777777" w:rsidR="00F23767" w:rsidRPr="00F23767" w:rsidRDefault="00F23767" w:rsidP="00FE446B">
      <w:pPr>
        <w:numPr>
          <w:ilvl w:val="0"/>
          <w:numId w:val="14"/>
        </w:numPr>
        <w:spacing w:after="0" w:line="240" w:lineRule="atLeast"/>
        <w:jc w:val="both"/>
        <w:rPr>
          <w:rFonts w:cs="Times New Roman"/>
          <w:szCs w:val="28"/>
        </w:rPr>
      </w:pPr>
      <w:r w:rsidRPr="00F23767">
        <w:rPr>
          <w:rFonts w:cs="Times New Roman"/>
          <w:i/>
          <w:iCs/>
          <w:szCs w:val="28"/>
        </w:rPr>
        <w:t>Выпишите, расставляя запятые, вначале предложения с однородными подлежащими, затем с однородными сказуемыми. Подчеркни их:</w:t>
      </w:r>
    </w:p>
    <w:p w14:paraId="33E98B1C" w14:textId="77777777" w:rsidR="00F23767" w:rsidRPr="00F23767" w:rsidRDefault="00F23767" w:rsidP="00FE446B">
      <w:pPr>
        <w:spacing w:after="0" w:line="240" w:lineRule="atLeast"/>
        <w:ind w:left="709"/>
        <w:jc w:val="both"/>
        <w:rPr>
          <w:rFonts w:cs="Times New Roman"/>
          <w:szCs w:val="28"/>
        </w:rPr>
      </w:pPr>
      <w:r w:rsidRPr="00F23767">
        <w:rPr>
          <w:rFonts w:cs="Times New Roman"/>
          <w:szCs w:val="28"/>
        </w:rPr>
        <w:t>Зеленеет, цветёт поёт блестит звенит и веселится всё живое. Невидимые пели в молодой листве соловьи кукушки скворцы. Мухи осы шмели укрываются в сухие убежища. Надуваются разбухают почки осин. Снуют шелестят стеклянными крыльями стрекозы. Осенью цветы леса погаснут померкнут и исчезнут.</w:t>
      </w:r>
    </w:p>
    <w:p w14:paraId="218A7788" w14:textId="77777777" w:rsidR="00F23767" w:rsidRPr="00F23767" w:rsidRDefault="00F23767" w:rsidP="00FE446B">
      <w:pPr>
        <w:numPr>
          <w:ilvl w:val="0"/>
          <w:numId w:val="15"/>
        </w:numPr>
        <w:spacing w:after="0" w:line="240" w:lineRule="atLeast"/>
        <w:jc w:val="both"/>
        <w:rPr>
          <w:rFonts w:cs="Times New Roman"/>
          <w:szCs w:val="28"/>
        </w:rPr>
      </w:pPr>
      <w:r w:rsidRPr="00F23767">
        <w:rPr>
          <w:rFonts w:cs="Times New Roman"/>
          <w:i/>
          <w:iCs/>
          <w:szCs w:val="28"/>
        </w:rPr>
        <w:t>Спиши, подчёркивая однородные члены как члены предложения. Допиши рассказ:</w:t>
      </w:r>
    </w:p>
    <w:p w14:paraId="58186563" w14:textId="77777777" w:rsidR="00F23767" w:rsidRPr="00F23767" w:rsidRDefault="00F23767" w:rsidP="00FE446B">
      <w:pPr>
        <w:spacing w:after="0" w:line="240" w:lineRule="atLeast"/>
        <w:ind w:left="709"/>
        <w:jc w:val="both"/>
        <w:rPr>
          <w:rFonts w:cs="Times New Roman"/>
          <w:szCs w:val="28"/>
        </w:rPr>
      </w:pPr>
      <w:r w:rsidRPr="00F23767">
        <w:rPr>
          <w:rFonts w:cs="Times New Roman"/>
          <w:i/>
          <w:iCs/>
          <w:szCs w:val="28"/>
        </w:rPr>
        <w:t>  </w:t>
      </w:r>
      <w:r w:rsidRPr="00F23767">
        <w:rPr>
          <w:rFonts w:cs="Times New Roman"/>
          <w:szCs w:val="28"/>
        </w:rPr>
        <w:t xml:space="preserve">    Когда мать и Чук вернулись домой, Гека нигде не было. Мать встревожилась </w:t>
      </w:r>
      <w:proofErr w:type="spellStart"/>
      <w:r w:rsidRPr="00F23767">
        <w:rPr>
          <w:rFonts w:cs="Times New Roman"/>
          <w:szCs w:val="28"/>
        </w:rPr>
        <w:t>взгл</w:t>
      </w:r>
      <w:proofErr w:type="spellEnd"/>
      <w:r w:rsidRPr="00F23767">
        <w:rPr>
          <w:rFonts w:cs="Times New Roman"/>
          <w:szCs w:val="28"/>
        </w:rPr>
        <w:t>…</w:t>
      </w:r>
      <w:proofErr w:type="spellStart"/>
      <w:r w:rsidRPr="00F23767">
        <w:rPr>
          <w:rFonts w:cs="Times New Roman"/>
          <w:szCs w:val="28"/>
        </w:rPr>
        <w:t>нула</w:t>
      </w:r>
      <w:proofErr w:type="spellEnd"/>
      <w:r w:rsidRPr="00F23767">
        <w:rPr>
          <w:rFonts w:cs="Times New Roman"/>
          <w:szCs w:val="28"/>
        </w:rPr>
        <w:t xml:space="preserve"> на гвоздь у </w:t>
      </w:r>
      <w:proofErr w:type="spellStart"/>
      <w:r w:rsidRPr="00F23767">
        <w:rPr>
          <w:rFonts w:cs="Times New Roman"/>
          <w:szCs w:val="28"/>
        </w:rPr>
        <w:t>двер</w:t>
      </w:r>
      <w:proofErr w:type="spellEnd"/>
      <w:proofErr w:type="gramStart"/>
      <w:r w:rsidRPr="00F23767">
        <w:rPr>
          <w:rFonts w:cs="Times New Roman"/>
          <w:szCs w:val="28"/>
        </w:rPr>
        <w:t>… .</w:t>
      </w:r>
      <w:proofErr w:type="gramEnd"/>
      <w:r w:rsidRPr="00F23767">
        <w:rPr>
          <w:rFonts w:cs="Times New Roman"/>
          <w:szCs w:val="28"/>
        </w:rPr>
        <w:t xml:space="preserve"> Ни </w:t>
      </w:r>
      <w:proofErr w:type="gramStart"/>
      <w:r w:rsidRPr="00F23767">
        <w:rPr>
          <w:rFonts w:cs="Times New Roman"/>
          <w:szCs w:val="28"/>
        </w:rPr>
        <w:t>полушубок Гека</w:t>
      </w:r>
      <w:proofErr w:type="gramEnd"/>
      <w:r w:rsidRPr="00F23767">
        <w:rPr>
          <w:rFonts w:cs="Times New Roman"/>
          <w:szCs w:val="28"/>
        </w:rPr>
        <w:t xml:space="preserve"> ни шапка на гвозде не в…сели. Мать вышла во двор обошла кругом избушку сдёрнула со стены </w:t>
      </w:r>
      <w:proofErr w:type="spellStart"/>
      <w:r w:rsidRPr="00F23767">
        <w:rPr>
          <w:rFonts w:cs="Times New Roman"/>
          <w:szCs w:val="28"/>
        </w:rPr>
        <w:t>руж</w:t>
      </w:r>
      <w:proofErr w:type="spellEnd"/>
      <w:r w:rsidRPr="00F23767">
        <w:rPr>
          <w:rFonts w:cs="Times New Roman"/>
          <w:szCs w:val="28"/>
        </w:rPr>
        <w:t xml:space="preserve">…ё достала патроны </w:t>
      </w:r>
      <w:proofErr w:type="spellStart"/>
      <w:r w:rsidRPr="00F23767">
        <w:rPr>
          <w:rFonts w:cs="Times New Roman"/>
          <w:szCs w:val="28"/>
        </w:rPr>
        <w:t>схв</w:t>
      </w:r>
      <w:proofErr w:type="spellEnd"/>
      <w:r w:rsidRPr="00F23767">
        <w:rPr>
          <w:rFonts w:cs="Times New Roman"/>
          <w:szCs w:val="28"/>
        </w:rPr>
        <w:t>…</w:t>
      </w:r>
      <w:proofErr w:type="spellStart"/>
      <w:r w:rsidRPr="00F23767">
        <w:rPr>
          <w:rFonts w:cs="Times New Roman"/>
          <w:szCs w:val="28"/>
        </w:rPr>
        <w:t>тила</w:t>
      </w:r>
      <w:proofErr w:type="spellEnd"/>
      <w:r w:rsidRPr="00F23767">
        <w:rPr>
          <w:rFonts w:cs="Times New Roman"/>
          <w:szCs w:val="28"/>
        </w:rPr>
        <w:t xml:space="preserve"> фонарь и </w:t>
      </w:r>
      <w:proofErr w:type="spellStart"/>
      <w:r w:rsidRPr="00F23767">
        <w:rPr>
          <w:rFonts w:cs="Times New Roman"/>
          <w:szCs w:val="28"/>
        </w:rPr>
        <w:t>выб</w:t>
      </w:r>
      <w:proofErr w:type="spellEnd"/>
      <w:r w:rsidRPr="00F23767">
        <w:rPr>
          <w:rFonts w:cs="Times New Roman"/>
          <w:szCs w:val="28"/>
        </w:rPr>
        <w:t>…жала во двор…</w:t>
      </w:r>
    </w:p>
    <w:p w14:paraId="65C9D4C6" w14:textId="77777777" w:rsidR="00F23767" w:rsidRDefault="00F23767" w:rsidP="00727F16">
      <w:pPr>
        <w:spacing w:after="0" w:line="240" w:lineRule="atLeast"/>
        <w:ind w:left="709"/>
        <w:rPr>
          <w:rFonts w:cs="Times New Roman"/>
          <w:szCs w:val="28"/>
        </w:rPr>
      </w:pPr>
    </w:p>
    <w:p w14:paraId="66B449EE" w14:textId="77777777" w:rsidR="00F23767" w:rsidRPr="00727F16" w:rsidRDefault="00F23767" w:rsidP="00727F16">
      <w:pPr>
        <w:spacing w:after="0" w:line="240" w:lineRule="atLeast"/>
        <w:ind w:left="709"/>
        <w:rPr>
          <w:rFonts w:cs="Times New Roman"/>
          <w:szCs w:val="28"/>
        </w:rPr>
      </w:pPr>
    </w:p>
    <w:sectPr w:rsidR="00F23767" w:rsidRPr="00727F16" w:rsidSect="00F23767">
      <w:footerReference w:type="default" r:id="rId8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23A415" w14:textId="77777777" w:rsidR="00CF3DCE" w:rsidRDefault="00CF3DCE" w:rsidP="00C24D3F">
      <w:pPr>
        <w:spacing w:after="0"/>
      </w:pPr>
      <w:r>
        <w:separator/>
      </w:r>
    </w:p>
  </w:endnote>
  <w:endnote w:type="continuationSeparator" w:id="0">
    <w:p w14:paraId="0E9EB6DB" w14:textId="77777777" w:rsidR="00CF3DCE" w:rsidRDefault="00CF3DCE" w:rsidP="00C24D3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6184442"/>
      <w:docPartObj>
        <w:docPartGallery w:val="Page Numbers (Bottom of Page)"/>
        <w:docPartUnique/>
      </w:docPartObj>
    </w:sdtPr>
    <w:sdtEndPr/>
    <w:sdtContent>
      <w:p w14:paraId="38EB8D8C" w14:textId="092FCFFB" w:rsidR="00FC0855" w:rsidRDefault="00FC0855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7461">
          <w:rPr>
            <w:noProof/>
          </w:rPr>
          <w:t>16</w:t>
        </w:r>
        <w:r>
          <w:fldChar w:fldCharType="end"/>
        </w:r>
      </w:p>
    </w:sdtContent>
  </w:sdt>
  <w:p w14:paraId="6CA69A21" w14:textId="77777777" w:rsidR="00C24D3F" w:rsidRDefault="00C24D3F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495DF6" w14:textId="77777777" w:rsidR="00CF3DCE" w:rsidRDefault="00CF3DCE" w:rsidP="00C24D3F">
      <w:pPr>
        <w:spacing w:after="0"/>
      </w:pPr>
      <w:r>
        <w:separator/>
      </w:r>
    </w:p>
  </w:footnote>
  <w:footnote w:type="continuationSeparator" w:id="0">
    <w:p w14:paraId="1AA86D67" w14:textId="77777777" w:rsidR="00CF3DCE" w:rsidRDefault="00CF3DCE" w:rsidP="00C24D3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81760"/>
    <w:multiLevelType w:val="hybridMultilevel"/>
    <w:tmpl w:val="DA4C0E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A34014A"/>
    <w:multiLevelType w:val="hybridMultilevel"/>
    <w:tmpl w:val="23B4FF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114457C"/>
    <w:multiLevelType w:val="hybridMultilevel"/>
    <w:tmpl w:val="C442AB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90B4F08"/>
    <w:multiLevelType w:val="multilevel"/>
    <w:tmpl w:val="377C1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730B72"/>
    <w:multiLevelType w:val="multilevel"/>
    <w:tmpl w:val="9CC6C3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ED5841"/>
    <w:multiLevelType w:val="hybridMultilevel"/>
    <w:tmpl w:val="E4D429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77B03DC"/>
    <w:multiLevelType w:val="multilevel"/>
    <w:tmpl w:val="6136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F011BF"/>
    <w:multiLevelType w:val="multilevel"/>
    <w:tmpl w:val="11007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571FA0"/>
    <w:multiLevelType w:val="multilevel"/>
    <w:tmpl w:val="CEB4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F46ED9"/>
    <w:multiLevelType w:val="multilevel"/>
    <w:tmpl w:val="9A24E5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A96790"/>
    <w:multiLevelType w:val="multilevel"/>
    <w:tmpl w:val="9F46E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A07964"/>
    <w:multiLevelType w:val="multilevel"/>
    <w:tmpl w:val="75EC6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863DFA"/>
    <w:multiLevelType w:val="multilevel"/>
    <w:tmpl w:val="D9260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6DF529D"/>
    <w:multiLevelType w:val="multilevel"/>
    <w:tmpl w:val="3B40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3F25E6"/>
    <w:multiLevelType w:val="hybridMultilevel"/>
    <w:tmpl w:val="22662B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8"/>
  </w:num>
  <w:num w:numId="4">
    <w:abstractNumId w:val="11"/>
  </w:num>
  <w:num w:numId="5">
    <w:abstractNumId w:val="10"/>
  </w:num>
  <w:num w:numId="6">
    <w:abstractNumId w:val="5"/>
  </w:num>
  <w:num w:numId="7">
    <w:abstractNumId w:val="0"/>
  </w:num>
  <w:num w:numId="8">
    <w:abstractNumId w:val="2"/>
  </w:num>
  <w:num w:numId="9">
    <w:abstractNumId w:val="14"/>
  </w:num>
  <w:num w:numId="10">
    <w:abstractNumId w:val="1"/>
  </w:num>
  <w:num w:numId="11">
    <w:abstractNumId w:val="7"/>
  </w:num>
  <w:num w:numId="12">
    <w:abstractNumId w:val="12"/>
  </w:num>
  <w:num w:numId="13">
    <w:abstractNumId w:val="4"/>
  </w:num>
  <w:num w:numId="14">
    <w:abstractNumId w:val="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F3"/>
    <w:rsid w:val="00006D02"/>
    <w:rsid w:val="00032F59"/>
    <w:rsid w:val="00067B4B"/>
    <w:rsid w:val="00074F64"/>
    <w:rsid w:val="000873A3"/>
    <w:rsid w:val="00104035"/>
    <w:rsid w:val="00106B63"/>
    <w:rsid w:val="001269E1"/>
    <w:rsid w:val="00191178"/>
    <w:rsid w:val="0019235A"/>
    <w:rsid w:val="001A09E9"/>
    <w:rsid w:val="001A356F"/>
    <w:rsid w:val="001B61ED"/>
    <w:rsid w:val="001F45D5"/>
    <w:rsid w:val="00207456"/>
    <w:rsid w:val="0020787E"/>
    <w:rsid w:val="002308AA"/>
    <w:rsid w:val="00265C85"/>
    <w:rsid w:val="002722A9"/>
    <w:rsid w:val="002769F9"/>
    <w:rsid w:val="00347D12"/>
    <w:rsid w:val="003B0734"/>
    <w:rsid w:val="003B38C6"/>
    <w:rsid w:val="003C35E4"/>
    <w:rsid w:val="00427324"/>
    <w:rsid w:val="004C7367"/>
    <w:rsid w:val="00553D93"/>
    <w:rsid w:val="005635F3"/>
    <w:rsid w:val="00597461"/>
    <w:rsid w:val="005B6A61"/>
    <w:rsid w:val="006122E6"/>
    <w:rsid w:val="00651195"/>
    <w:rsid w:val="0066231E"/>
    <w:rsid w:val="006C0B77"/>
    <w:rsid w:val="006E37F1"/>
    <w:rsid w:val="00727F16"/>
    <w:rsid w:val="00731EB2"/>
    <w:rsid w:val="007521F2"/>
    <w:rsid w:val="00763948"/>
    <w:rsid w:val="007A1E74"/>
    <w:rsid w:val="008242FF"/>
    <w:rsid w:val="008549FD"/>
    <w:rsid w:val="008677D7"/>
    <w:rsid w:val="00870751"/>
    <w:rsid w:val="008A2733"/>
    <w:rsid w:val="008F3AC5"/>
    <w:rsid w:val="00922C48"/>
    <w:rsid w:val="00931C3D"/>
    <w:rsid w:val="0097153B"/>
    <w:rsid w:val="00980D40"/>
    <w:rsid w:val="009A448A"/>
    <w:rsid w:val="009D2F07"/>
    <w:rsid w:val="00A077AF"/>
    <w:rsid w:val="00A77DAE"/>
    <w:rsid w:val="00A83D21"/>
    <w:rsid w:val="00B16467"/>
    <w:rsid w:val="00B54A1B"/>
    <w:rsid w:val="00B915B7"/>
    <w:rsid w:val="00BB1DB1"/>
    <w:rsid w:val="00BC7958"/>
    <w:rsid w:val="00C24D3F"/>
    <w:rsid w:val="00C96EE6"/>
    <w:rsid w:val="00CB089E"/>
    <w:rsid w:val="00CF3DCE"/>
    <w:rsid w:val="00D8075D"/>
    <w:rsid w:val="00DE4ACE"/>
    <w:rsid w:val="00E008E1"/>
    <w:rsid w:val="00E03841"/>
    <w:rsid w:val="00EA0173"/>
    <w:rsid w:val="00EA06B3"/>
    <w:rsid w:val="00EA59DF"/>
    <w:rsid w:val="00EE4070"/>
    <w:rsid w:val="00F12C76"/>
    <w:rsid w:val="00F16A77"/>
    <w:rsid w:val="00F23767"/>
    <w:rsid w:val="00F34298"/>
    <w:rsid w:val="00F47E1A"/>
    <w:rsid w:val="00F833C0"/>
    <w:rsid w:val="00FA5C03"/>
    <w:rsid w:val="00FC0855"/>
    <w:rsid w:val="00FC25E4"/>
    <w:rsid w:val="00FD1E2F"/>
    <w:rsid w:val="00FE0AC6"/>
    <w:rsid w:val="00FE446B"/>
    <w:rsid w:val="00FF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2740E"/>
  <w15:chartTrackingRefBased/>
  <w15:docId w15:val="{9926B846-6379-4611-8F72-9D3FF2D60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635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35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35F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35F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35F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35F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35F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35F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35F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35F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635F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635F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635F3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635F3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635F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635F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635F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635F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635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635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35F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635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635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635F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635F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635F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635F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635F3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635F3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16A7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16A77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C24D3F"/>
    <w:pPr>
      <w:tabs>
        <w:tab w:val="center" w:pos="4677"/>
        <w:tab w:val="right" w:pos="9355"/>
      </w:tabs>
      <w:spacing w:after="0"/>
    </w:pPr>
  </w:style>
  <w:style w:type="character" w:customStyle="1" w:styleId="ae">
    <w:name w:val="Верхний колонтитул Знак"/>
    <w:basedOn w:val="a0"/>
    <w:link w:val="ad"/>
    <w:uiPriority w:val="99"/>
    <w:rsid w:val="00C24D3F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C24D3F"/>
    <w:pPr>
      <w:tabs>
        <w:tab w:val="center" w:pos="4677"/>
        <w:tab w:val="right" w:pos="9355"/>
      </w:tabs>
      <w:spacing w:after="0"/>
    </w:pPr>
  </w:style>
  <w:style w:type="character" w:customStyle="1" w:styleId="af0">
    <w:name w:val="Нижний колонтитул Знак"/>
    <w:basedOn w:val="a0"/>
    <w:link w:val="af"/>
    <w:uiPriority w:val="99"/>
    <w:rsid w:val="00C24D3F"/>
    <w:rPr>
      <w:rFonts w:ascii="Times New Roman" w:hAnsi="Times New Roman"/>
      <w:sz w:val="28"/>
    </w:rPr>
  </w:style>
  <w:style w:type="table" w:styleId="af1">
    <w:name w:val="Table Grid"/>
    <w:basedOn w:val="a1"/>
    <w:uiPriority w:val="39"/>
    <w:rsid w:val="007521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0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0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64364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8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77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05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43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93313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06186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57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97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513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57342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89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5121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568297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99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4376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263843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025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581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891224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722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8564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734669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853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1884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91321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691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9669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181178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05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801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533442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477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5812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84164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281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7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34426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348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076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737227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1177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9443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A88BF-06CC-4764-827D-6424078B3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16</Pages>
  <Words>3175</Words>
  <Characters>18102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dcterms:created xsi:type="dcterms:W3CDTF">2025-12-07T08:47:00Z</dcterms:created>
  <dcterms:modified xsi:type="dcterms:W3CDTF">2025-12-15T19:09:00Z</dcterms:modified>
</cp:coreProperties>
</file>