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86CB4">
      <w:pPr>
        <w:spacing w:line="360" w:lineRule="auto"/>
        <w:ind w:firstLine="709"/>
        <w:jc w:val="center"/>
        <w:rPr>
          <w:rStyle w:val="11"/>
          <w:rFonts w:eastAsia="Batang"/>
          <w:b w:val="0"/>
          <w:bCs w:val="0"/>
          <w:i w:val="0"/>
          <w:iCs w:val="0"/>
          <w:sz w:val="28"/>
          <w:szCs w:val="28"/>
        </w:rPr>
      </w:pPr>
      <w:r>
        <w:rPr>
          <w:rStyle w:val="11"/>
          <w:rFonts w:eastAsia="Batang"/>
          <w:b w:val="0"/>
          <w:bCs w:val="0"/>
          <w:i w:val="0"/>
          <w:iCs w:val="0"/>
          <w:sz w:val="28"/>
          <w:szCs w:val="28"/>
        </w:rPr>
        <w:t xml:space="preserve">Государственное учреждения образования </w:t>
      </w:r>
    </w:p>
    <w:p w14:paraId="48601C24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  <w:r>
        <w:rPr>
          <w:rStyle w:val="11"/>
          <w:rFonts w:eastAsia="Batang"/>
          <w:b w:val="0"/>
          <w:bCs w:val="0"/>
          <w:i w:val="0"/>
          <w:iCs w:val="0"/>
          <w:sz w:val="28"/>
          <w:szCs w:val="28"/>
        </w:rPr>
        <w:t>Белицкая средняя школа Сенненского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“</w:t>
      </w:r>
    </w:p>
    <w:p w14:paraId="0F9B0A00">
      <w:pPr>
        <w:spacing w:line="360" w:lineRule="auto"/>
        <w:ind w:firstLine="709"/>
        <w:jc w:val="center"/>
        <w:rPr>
          <w:rStyle w:val="11"/>
          <w:rFonts w:eastAsia="Batang"/>
          <w:b w:val="0"/>
          <w:bCs w:val="0"/>
          <w:i w:val="0"/>
          <w:iCs w:val="0"/>
          <w:sz w:val="28"/>
          <w:szCs w:val="28"/>
          <w:lang w:val="zh-CN"/>
        </w:rPr>
      </w:pPr>
    </w:p>
    <w:p w14:paraId="32861D97">
      <w:pPr>
        <w:spacing w:line="360" w:lineRule="auto"/>
        <w:ind w:firstLine="709"/>
        <w:jc w:val="center"/>
        <w:rPr>
          <w:rStyle w:val="11"/>
          <w:rFonts w:eastAsia="Batang"/>
          <w:b w:val="0"/>
          <w:bCs w:val="0"/>
          <w:i w:val="0"/>
          <w:iCs w:val="0"/>
          <w:sz w:val="28"/>
          <w:szCs w:val="28"/>
        </w:rPr>
      </w:pPr>
    </w:p>
    <w:p w14:paraId="32E6C9CB">
      <w:pPr>
        <w:spacing w:line="360" w:lineRule="auto"/>
        <w:ind w:firstLine="709"/>
        <w:jc w:val="center"/>
        <w:rPr>
          <w:rStyle w:val="11"/>
          <w:rFonts w:eastAsia="Batang"/>
          <w:b w:val="0"/>
          <w:bCs w:val="0"/>
          <w:i w:val="0"/>
          <w:iCs w:val="0"/>
          <w:sz w:val="28"/>
          <w:szCs w:val="28"/>
        </w:rPr>
      </w:pPr>
    </w:p>
    <w:p w14:paraId="607D2763">
      <w:pPr>
        <w:spacing w:line="360" w:lineRule="auto"/>
        <w:ind w:firstLine="709"/>
        <w:jc w:val="center"/>
        <w:rPr>
          <w:rStyle w:val="11"/>
          <w:rFonts w:eastAsia="Batang"/>
          <w:b w:val="0"/>
          <w:bCs w:val="0"/>
          <w:i w:val="0"/>
          <w:iCs w:val="0"/>
          <w:sz w:val="28"/>
          <w:szCs w:val="28"/>
        </w:rPr>
      </w:pPr>
    </w:p>
    <w:p w14:paraId="466CB35E">
      <w:pPr>
        <w:spacing w:line="360" w:lineRule="auto"/>
        <w:ind w:firstLine="709"/>
        <w:jc w:val="center"/>
        <w:rPr>
          <w:rStyle w:val="11"/>
          <w:rFonts w:eastAsia="Batang"/>
          <w:b w:val="0"/>
          <w:bCs w:val="0"/>
          <w:i w:val="0"/>
          <w:iCs w:val="0"/>
          <w:sz w:val="28"/>
          <w:szCs w:val="28"/>
        </w:rPr>
      </w:pPr>
    </w:p>
    <w:p w14:paraId="56074D95">
      <w:pPr>
        <w:spacing w:line="360" w:lineRule="auto"/>
        <w:ind w:firstLine="709"/>
        <w:jc w:val="center"/>
        <w:rPr>
          <w:rStyle w:val="11"/>
          <w:rFonts w:eastAsia="Batang"/>
          <w:b w:val="0"/>
          <w:bCs w:val="0"/>
          <w:i w:val="0"/>
          <w:iCs w:val="0"/>
          <w:sz w:val="28"/>
          <w:szCs w:val="28"/>
        </w:rPr>
      </w:pPr>
    </w:p>
    <w:p w14:paraId="2F998C7C">
      <w:pPr>
        <w:spacing w:line="360" w:lineRule="auto"/>
        <w:ind w:firstLine="709"/>
        <w:jc w:val="center"/>
        <w:rPr>
          <w:rStyle w:val="11"/>
          <w:rFonts w:eastAsia="Batang"/>
          <w:b w:val="0"/>
          <w:bCs w:val="0"/>
          <w:i w:val="0"/>
          <w:iCs w:val="0"/>
          <w:sz w:val="28"/>
          <w:szCs w:val="28"/>
        </w:rPr>
      </w:pPr>
    </w:p>
    <w:p w14:paraId="0BC40A7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11"/>
          <w:rFonts w:eastAsia="Batang"/>
          <w:b w:val="0"/>
          <w:bCs w:val="0"/>
          <w:i w:val="0"/>
          <w:iCs w:val="0"/>
          <w:sz w:val="28"/>
          <w:szCs w:val="28"/>
        </w:rPr>
        <w:t>Тема урока</w:t>
      </w:r>
    </w:p>
    <w:p w14:paraId="497D47B5">
      <w:pPr>
        <w:spacing w:line="360" w:lineRule="auto"/>
        <w:ind w:firstLine="709"/>
        <w:jc w:val="center"/>
        <w:rPr>
          <w:rFonts w:eastAsia="Batang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 w:cs="Times New Roman"/>
          <w:sz w:val="28"/>
          <w:szCs w:val="28"/>
          <w:lang w:val="ru-RU"/>
        </w:rPr>
        <w:t>В музее</w:t>
      </w:r>
      <w:r>
        <w:rPr>
          <w:rFonts w:eastAsia="Batang"/>
          <w:color w:val="000000"/>
          <w:sz w:val="28"/>
          <w:szCs w:val="28"/>
          <w:shd w:val="clear" w:color="auto" w:fill="FFFFFF"/>
        </w:rPr>
        <w:t>“</w:t>
      </w:r>
    </w:p>
    <w:p w14:paraId="05C8598A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38BD1CE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14:paraId="7D38181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FFFFFF"/>
          <w:sz w:val="28"/>
          <w:szCs w:val="28"/>
        </w:rPr>
      </w:pPr>
    </w:p>
    <w:p w14:paraId="242D1EDA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FFFFFF"/>
          <w:sz w:val="28"/>
          <w:szCs w:val="28"/>
        </w:rPr>
      </w:pPr>
    </w:p>
    <w:p w14:paraId="7E6395F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FFFFFF"/>
          <w:sz w:val="28"/>
          <w:szCs w:val="28"/>
        </w:rPr>
      </w:pPr>
    </w:p>
    <w:p w14:paraId="7D9EB53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FFFFFF"/>
          <w:sz w:val="28"/>
          <w:szCs w:val="28"/>
        </w:rPr>
      </w:pPr>
    </w:p>
    <w:p w14:paraId="40B411A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Горбачева Юлия Олеговна </w:t>
      </w:r>
    </w:p>
    <w:p w14:paraId="1E8935AC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учитель английского языка</w:t>
      </w:r>
    </w:p>
    <w:p w14:paraId="255A9FF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E54DB1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BAF389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D18A7F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0ABDA19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96F991A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6F00C5B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4AEA60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Пламя</w:t>
      </w:r>
    </w:p>
    <w:p w14:paraId="0C82979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</w:p>
    <w:p w14:paraId="451D6A63">
      <w:pPr>
        <w:spacing w:line="360" w:lineRule="auto"/>
        <w:jc w:val="center"/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План конспект урока по английскому языку по теме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музе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е</w:t>
      </w:r>
      <w:r>
        <w:rPr>
          <w:rFonts w:hint="default" w:ascii="Times New Roman" w:hAnsi="Times New Roman" w:eastAsia="Batang" w:cs="Times New Roman"/>
          <w:b w:val="0"/>
          <w:bCs w:val="0"/>
          <w:i w:val="0"/>
          <w:iCs w:val="0"/>
          <w:color w:val="000000"/>
          <w:sz w:val="28"/>
          <w:szCs w:val="28"/>
          <w:shd w:val="clear" w:color="auto" w:fill="FFFFFF"/>
        </w:rPr>
        <w:t>“</w:t>
      </w:r>
    </w:p>
    <w:p w14:paraId="1FD02E40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Место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уро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r>
        <w:rPr>
          <w:rFonts w:hint="default" w:ascii="Times New Roman" w:hAnsi="Times New Roman" w:cs="Times New Roman"/>
          <w:sz w:val="28"/>
          <w:szCs w:val="28"/>
        </w:rPr>
        <w:t>/1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</w:p>
    <w:p w14:paraId="6B5A6282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Тип урока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комбинированный.</w:t>
      </w:r>
    </w:p>
    <w:p w14:paraId="5DC56B11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Вид урока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традиционный.</w:t>
      </w:r>
    </w:p>
    <w:p w14:paraId="5CD0AE79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Форма работы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индивидуальная, парная.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Цель урока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развитие навыков восприятия и понимания иноязычной речи на слух.</w:t>
      </w:r>
    </w:p>
    <w:p w14:paraId="157F133C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Задачи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 w14:paraId="0D669A3D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Образовательная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содействовать развитию навыков чтения и совершенствованию грамматических навыков;</w:t>
      </w:r>
    </w:p>
    <w:p w14:paraId="36F9785A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Развивающая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способствовать обогащению словарного запаса учащихся;</w:t>
      </w:r>
    </w:p>
    <w:p w14:paraId="4929FB9E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Воспитательная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способствовать развитию</w:t>
      </w:r>
      <w:r>
        <w:rPr>
          <w:rFonts w:hint="default" w:ascii="Times New Roman" w:hAnsi="Times New Roman" w:cs="Times New Roman"/>
          <w:sz w:val="28"/>
          <w:szCs w:val="28"/>
        </w:rPr>
        <w:t xml:space="preserve"> интереса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 </w:t>
      </w:r>
      <w:r>
        <w:rPr>
          <w:rFonts w:hint="default" w:ascii="Times New Roman" w:hAnsi="Times New Roman" w:cs="Times New Roman"/>
          <w:sz w:val="28"/>
          <w:szCs w:val="28"/>
        </w:rPr>
        <w:t xml:space="preserve"> посещени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ю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 xml:space="preserve"> музея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1B9BB351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Прогнозируемый результат</w:t>
      </w:r>
      <w:r>
        <w:rPr>
          <w:rFonts w:hint="default" w:ascii="Times New Roman" w:hAnsi="Times New Roman" w:cs="Times New Roman"/>
          <w:sz w:val="28"/>
          <w:szCs w:val="28"/>
        </w:rPr>
        <w:t>: предполагается, что к концу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урока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учащиеся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смогут рассказать про динозавров и про поход в музей.</w:t>
      </w:r>
    </w:p>
    <w:p w14:paraId="4A8957DA">
      <w:pPr>
        <w:pStyle w:val="6"/>
        <w:spacing w:line="360" w:lineRule="auto"/>
        <w:ind w:left="0"/>
        <w:rPr>
          <w:rFonts w:hint="default" w:ascii="Times New Roman" w:hAnsi="Times New Roman" w:cs="Times New Roman"/>
          <w:spacing w:val="-3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Оборудование урока:</w:t>
      </w:r>
      <w:r>
        <w:rPr>
          <w:rStyle w:val="10"/>
          <w:rFonts w:hint="default"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учебное пособие</w:t>
      </w:r>
      <w:r>
        <w:rPr>
          <w:rStyle w:val="10"/>
          <w:rFonts w:hint="default"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по английскому языку для 5 класса, Л.М. Лапицкая – 2-е изд., 2014; карточки, картинки, видео / аудио материалы.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</w:p>
    <w:p w14:paraId="3280DABB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ХОД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УРОКА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I. </w:t>
      </w:r>
      <w:r>
        <w:rPr>
          <w:rFonts w:hint="default" w:ascii="Times New Roman" w:hAnsi="Times New Roman" w:cs="Times New Roman"/>
          <w:sz w:val="28"/>
          <w:szCs w:val="28"/>
        </w:rPr>
        <w:t>Организационный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момент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Good afternoon, boys and girls. How are you today? The topic of our lesson today is «The first pearls». Do you know what a pearl is? I think the picture on the board can help you to understand this word.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a pearl [p3:1| - </w:t>
      </w:r>
      <w:r>
        <w:rPr>
          <w:rFonts w:hint="default" w:ascii="Times New Roman" w:hAnsi="Times New Roman" w:cs="Times New Roman"/>
          <w:sz w:val="28"/>
          <w:szCs w:val="28"/>
        </w:rPr>
        <w:t>жемчужина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-What are we going to do with the pearl? Where is this pearl come from? </w:t>
      </w:r>
    </w:p>
    <w:p w14:paraId="3BE927C7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You will answer these questions at the end of our lesson.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II</w:t>
      </w:r>
      <w:r>
        <w:rPr>
          <w:rFonts w:hint="default" w:ascii="Times New Roman" w:hAnsi="Times New Roman" w:cs="Times New Roman"/>
          <w:sz w:val="28"/>
          <w:szCs w:val="28"/>
        </w:rPr>
        <w:t>. Речевая зарядка.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Совершенствование лексических навыков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- Let's play the game «Hot potato».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Say in English as quickly as possible: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</w:p>
    <w:p w14:paraId="181D0C70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  <w:sectPr>
          <w:footerReference r:id="rId3" w:type="default"/>
          <w:footerReference r:id="rId4" w:type="even"/>
          <w:pgSz w:w="11906" w:h="16838"/>
          <w:pgMar w:top="1440" w:right="1440" w:bottom="1440" w:left="1440" w:header="708" w:footer="708" w:gutter="0"/>
          <w:cols w:space="708" w:num="1"/>
          <w:titlePg/>
          <w:docGrid w:linePitch="360" w:charSpace="0"/>
        </w:sectPr>
      </w:pPr>
    </w:p>
    <w:p w14:paraId="570547F6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t>Горка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</w:p>
    <w:p w14:paraId="167F2BB1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t>Качели</w:t>
      </w:r>
    </w:p>
    <w:p w14:paraId="562738E3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t>Качели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доска</w:t>
      </w:r>
    </w:p>
    <w:p w14:paraId="3289D83D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Колесо обозрения</w:t>
      </w:r>
    </w:p>
    <w:p w14:paraId="2197B05A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День отдыха вне дома</w:t>
      </w:r>
    </w:p>
    <w:p w14:paraId="09296EDC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Музей</w:t>
      </w:r>
    </w:p>
    <w:p w14:paraId="2D255AA8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деревне </w:t>
      </w:r>
    </w:p>
    <w:p w14:paraId="380CC55D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городе </w:t>
      </w:r>
    </w:p>
    <w:p w14:paraId="58C3E51E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библиотеке</w:t>
      </w:r>
    </w:p>
    <w:p w14:paraId="1680E059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школьной экскурсии</w:t>
      </w:r>
    </w:p>
    <w:p w14:paraId="52F9D953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2"/>
          <w:docGrid w:linePitch="360" w:charSpace="0"/>
        </w:sectPr>
      </w:pPr>
    </w:p>
    <w:p w14:paraId="50ED5F23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</w:p>
    <w:p w14:paraId="474146DB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  <w:r>
        <w:rPr>
          <w:rFonts w:hint="default" w:ascii="Times New Roman" w:hAnsi="Times New Roman" w:cs="Times New Roman"/>
          <w:sz w:val="28"/>
          <w:szCs w:val="28"/>
        </w:rPr>
        <w:br w:type="textWrapping"/>
      </w:r>
    </w:p>
    <w:p w14:paraId="771EA635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slide</w:t>
      </w:r>
    </w:p>
    <w:p w14:paraId="1A5CB035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swing</w:t>
      </w:r>
    </w:p>
    <w:p w14:paraId="511B7CCE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seesaw</w:t>
      </w:r>
    </w:p>
    <w:p w14:paraId="003A1CA0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big wheel</w:t>
      </w:r>
    </w:p>
    <w:p w14:paraId="22FB926F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day out</w:t>
      </w:r>
    </w:p>
    <w:p w14:paraId="328D27FD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museum</w:t>
      </w:r>
    </w:p>
    <w:p w14:paraId="0BDBC745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in the country</w:t>
      </w:r>
    </w:p>
    <w:p w14:paraId="0624EFB4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in town</w:t>
      </w:r>
    </w:p>
    <w:p w14:paraId="598AA626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at the library</w:t>
      </w:r>
    </w:p>
    <w:p w14:paraId="618EB2BA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on a school trip</w:t>
      </w:r>
    </w:p>
    <w:p w14:paraId="5AEC7997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2"/>
          <w:docGrid w:linePitch="360" w:charSpace="0"/>
        </w:sectPr>
      </w:pPr>
    </w:p>
    <w:p w14:paraId="4E1218CA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0DE24DAE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III</w:t>
      </w:r>
      <w:r>
        <w:rPr>
          <w:rFonts w:hint="default" w:ascii="Times New Roman" w:hAnsi="Times New Roman" w:cs="Times New Roman"/>
          <w:sz w:val="28"/>
          <w:szCs w:val="28"/>
        </w:rPr>
        <w:t>. Основной этап урока</w:t>
      </w:r>
    </w:p>
    <w:p w14:paraId="5ED4C5FF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t>а) Предтекстовый этап. Снятие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лексических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трудностей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-Where can we go to learn history? Where can we go to see old things? Where can we go to see dinosaurs?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We can go to the museum. And today we will visit the Dinosaurs Museum with Mike and Elfin.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b) </w:t>
      </w:r>
      <w:r>
        <w:rPr>
          <w:rFonts w:hint="default" w:ascii="Times New Roman" w:hAnsi="Times New Roman" w:cs="Times New Roman"/>
          <w:sz w:val="28"/>
          <w:szCs w:val="28"/>
        </w:rPr>
        <w:t>Тестовый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этап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>Прослушивание текста. Развитие аудитивных навыков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Mike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and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Elfin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went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to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the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museum</w:t>
      </w:r>
      <w:r>
        <w:rPr>
          <w:rFonts w:hint="default" w:ascii="Times New Roman" w:hAnsi="Times New Roman" w:cs="Times New Roman"/>
          <w:sz w:val="28"/>
          <w:szCs w:val="28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Listen and answer. Who made a mess there?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The Tree Monsters made a mess there.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c) </w:t>
      </w:r>
      <w:r>
        <w:rPr>
          <w:rFonts w:hint="default" w:ascii="Times New Roman" w:hAnsi="Times New Roman" w:cs="Times New Roman"/>
          <w:sz w:val="28"/>
          <w:szCs w:val="28"/>
        </w:rPr>
        <w:t>Послетекстовый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этап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навыков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чтения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Choose a role for you and read the text. Ex. I, p. 66. PB.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Answer the questions.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I. What kind of museum is it?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2. Who went there?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3. When did the dinosaurs live?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4. Do the Tree Monsters like dinosaurs?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5. What did Mike find at the museum?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Key to the task: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1. It is the Dinosaurs Museum.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2. Mike and Elfin went there.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3. The dinosaurs lived 150 million years ago.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4. No, they don't.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5. Mike found a pearl there.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навыков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чтения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hint="default" w:ascii="Times New Roman" w:hAnsi="Times New Roman" w:cs="Times New Roman"/>
          <w:sz w:val="28"/>
          <w:szCs w:val="28"/>
        </w:rPr>
        <w:t>Предтекстовый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этап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>Снятие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языковых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трудностей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The Tree Monsters made a mess in the museum. Match the pictures with the texts. Ex. 2.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p. 67. But at first, let's read the names of the dinosaurs. I will read and you are to repeat after me. Read, please.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грамматических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навыков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To understand the text better we need to revise Plural forms of the nouns» (</w:t>
      </w:r>
      <w:r>
        <w:rPr>
          <w:rFonts w:hint="default" w:ascii="Times New Roman" w:hAnsi="Times New Roman" w:cs="Times New Roman"/>
          <w:sz w:val="28"/>
          <w:szCs w:val="28"/>
        </w:rPr>
        <w:t>множественное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число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существительных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). </w:t>
      </w:r>
      <w:r>
        <w:rPr>
          <w:rFonts w:hint="default" w:ascii="Times New Roman" w:hAnsi="Times New Roman" w:cs="Times New Roman"/>
          <w:sz w:val="28"/>
          <w:szCs w:val="28"/>
        </w:rPr>
        <w:t>Как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образуем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множественное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число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существительных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?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6"/>
      </w:tblGrid>
      <w:tr w14:paraId="051B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</w:tcPr>
          <w:p w14:paraId="5C06A8DE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Множественное число существительных</w:t>
            </w:r>
          </w:p>
        </w:tc>
      </w:tr>
      <w:tr w14:paraId="01744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</w:tcPr>
          <w:p w14:paraId="6D67190F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 +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cat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- 2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cats</w:t>
            </w:r>
          </w:p>
          <w:p w14:paraId="3EE77728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2.+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es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bus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- 3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buses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(если оканчивается на свистящий или шипящий звук)</w:t>
            </w:r>
          </w:p>
          <w:p w14:paraId="091ECE00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3.-y: a day - 2 days </w:t>
            </w:r>
          </w:p>
          <w:p w14:paraId="4930BC54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4.-o: a potato – 2 potatoes</w:t>
            </w:r>
          </w:p>
          <w:p w14:paraId="1CAF5DB2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5.f-v: a wolf - wolves</w:t>
            </w:r>
          </w:p>
        </w:tc>
      </w:tr>
    </w:tbl>
    <w:p w14:paraId="044C23A4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Исключения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: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</w:p>
    <w:p w14:paraId="2630401F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man men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woman - women </w:t>
      </w:r>
    </w:p>
    <w:p w14:paraId="57213B1B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child children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tooth - teeth </w:t>
      </w:r>
    </w:p>
    <w:p w14:paraId="7FB102AB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moose - geese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mouse - mice </w:t>
      </w:r>
    </w:p>
    <w:p w14:paraId="595EC55E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sheep - sheep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deer - deer </w:t>
      </w:r>
    </w:p>
    <w:p w14:paraId="2B9FC680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fish - fish </w:t>
      </w:r>
    </w:p>
    <w:p w14:paraId="41450D2C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2"/>
          <w:docGrid w:linePitch="360" w:charSpace="0"/>
        </w:sect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species - species</w:t>
      </w:r>
    </w:p>
    <w:p w14:paraId="5E28A677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Make a plural form of these nouns.</w:t>
      </w:r>
    </w:p>
    <w:p w14:paraId="031D1466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Museum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Museum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  <w:t>s</w:t>
      </w:r>
    </w:p>
    <w:p w14:paraId="342DEB39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Gallery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Galleries</w:t>
      </w:r>
    </w:p>
    <w:p w14:paraId="768C12B3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Collection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Collection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  <w:t>s</w:t>
      </w:r>
    </w:p>
    <w:p w14:paraId="0000A43A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Painting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Paintings</w:t>
      </w:r>
    </w:p>
    <w:p w14:paraId="00E48C62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Vase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Vases</w:t>
      </w:r>
    </w:p>
    <w:p w14:paraId="7D42D58F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Picture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Pictures</w:t>
      </w:r>
    </w:p>
    <w:p w14:paraId="61965669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Photo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Photos</w:t>
      </w:r>
    </w:p>
    <w:p w14:paraId="65C6E73A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Artist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Artists</w:t>
      </w:r>
    </w:p>
    <w:p w14:paraId="7313BF23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Ticket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Tickets</w:t>
      </w:r>
    </w:p>
    <w:p w14:paraId="356A9995">
      <w:pPr>
        <w:pStyle w:val="6"/>
        <w:spacing w:line="360" w:lineRule="auto"/>
        <w:ind w:left="0"/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Pottery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Potteries</w:t>
      </w:r>
    </w:p>
    <w:p w14:paraId="73E2FFA5">
      <w:pPr>
        <w:pStyle w:val="6"/>
        <w:spacing w:line="360" w:lineRule="auto"/>
        <w:ind w:left="0"/>
        <w:rPr>
          <w:rFonts w:hint="default" w:ascii="Times New Roman" w:hAnsi="Times New Roman" w:cs="Times New Roman"/>
          <w:b/>
          <w:bCs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 xml:space="preserve">Visitor -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zh-CN"/>
        </w:rPr>
        <w:t>Visitors</w:t>
      </w:r>
    </w:p>
    <w:p w14:paraId="4B173D90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b) </w:t>
      </w:r>
      <w:r>
        <w:rPr>
          <w:rFonts w:hint="default" w:ascii="Times New Roman" w:hAnsi="Times New Roman" w:cs="Times New Roman"/>
          <w:sz w:val="28"/>
          <w:szCs w:val="28"/>
        </w:rPr>
        <w:t>Текстовый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этап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>Чтение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текста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Read the text, please.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Key to ex. 2,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1. B. 2. C. 3. A.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с) После текстовый этап. Контроль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понимания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прочитанного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текста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- Complete the sentences. Ex. 3, p. 68.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Key 10 ex.3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I. He's an elf.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2. He is a boy.</w:t>
      </w:r>
    </w:p>
    <w:p w14:paraId="0659CCB8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3. They are the Tree Monsters.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4. They are the Tree Monsters.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5. It was a dinosaur.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6. It was a pearl.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Match parts of the sentences. Ex. 4, p. 68. PB.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Key to ex. 4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1. B. 2. D. 3. F. 4. E. 5. A. 6. C.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Физкультминутка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 xml:space="preserve"> </w:t>
      </w:r>
    </w:p>
    <w:p w14:paraId="19DA1AF0">
      <w:pPr>
        <w:pStyle w:val="6"/>
        <w:spacing w:line="360" w:lineRule="auto"/>
        <w:ind w:left="36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>- Let's go to the museum!</w:t>
      </w:r>
    </w:p>
    <w:p w14:paraId="04F18CAC">
      <w:pPr>
        <w:pStyle w:val="6"/>
        <w:spacing w:line="360" w:lineRule="auto"/>
        <w:ind w:left="36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>- Look at the statue!</w:t>
      </w:r>
    </w:p>
    <w:p w14:paraId="66510CDC">
      <w:pPr>
        <w:pStyle w:val="6"/>
        <w:spacing w:line="360" w:lineRule="auto"/>
        <w:ind w:left="36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>- Look at the big painting!</w:t>
      </w:r>
    </w:p>
    <w:p w14:paraId="33D05616">
      <w:pPr>
        <w:pStyle w:val="6"/>
        <w:spacing w:line="360" w:lineRule="auto"/>
        <w:ind w:left="36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>- Be quiet, please!</w:t>
      </w:r>
    </w:p>
    <w:p w14:paraId="6C447D6B">
      <w:pPr>
        <w:pStyle w:val="6"/>
        <w:spacing w:line="360" w:lineRule="auto"/>
        <w:ind w:left="36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>- What's this? A dinosaur bone?</w:t>
      </w:r>
    </w:p>
    <w:p w14:paraId="62BD5745">
      <w:pPr>
        <w:pStyle w:val="6"/>
        <w:spacing w:line="360" w:lineRule="auto"/>
        <w:ind w:left="36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>- Oh, a bird! Fly, fly!</w:t>
      </w:r>
    </w:p>
    <w:p w14:paraId="59202C1B">
      <w:pPr>
        <w:pStyle w:val="6"/>
        <w:spacing w:line="360" w:lineRule="auto"/>
        <w:ind w:left="36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>- Wow! So beautiful!</w:t>
      </w:r>
    </w:p>
    <w:p w14:paraId="0801C406">
      <w:pPr>
        <w:pStyle w:val="6"/>
        <w:spacing w:line="360" w:lineRule="auto"/>
        <w:ind w:left="36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>- Time to go home!</w:t>
      </w:r>
    </w:p>
    <w:p w14:paraId="01D55738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- Look at the names of the dinosaurs. Now we are going to learn about some other dinosaurs.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Listen and write. </w:t>
      </w:r>
    </w:p>
    <w:p w14:paraId="0800FBB1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Typescript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1. Tyrannosaurus lived 65 million years ago. It was twelve meters long. Its tail was six meters long. Tyrannosaurus had two legs and two small arms. if ate meat.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2. Stegosaurus lived 100 million years ago. I was nine meters long. It’s tail was 5 meters long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Stegosaurus had four legs. It ate leaves and plants.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Key: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5"/>
        <w:gridCol w:w="3005"/>
        <w:gridCol w:w="3006"/>
      </w:tblGrid>
      <w:tr w14:paraId="6D65A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5" w:type="dxa"/>
          </w:tcPr>
          <w:p w14:paraId="0760CBEE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14:paraId="04B8D08C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tyrannosaurus</w:t>
            </w:r>
          </w:p>
        </w:tc>
        <w:tc>
          <w:tcPr>
            <w:tcW w:w="3006" w:type="dxa"/>
          </w:tcPr>
          <w:p w14:paraId="3B2CBD99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stegosaurus</w:t>
            </w:r>
          </w:p>
        </w:tc>
      </w:tr>
      <w:tr w14:paraId="4F04B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5" w:type="dxa"/>
          </w:tcPr>
          <w:p w14:paraId="60076A52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when/live</w:t>
            </w:r>
          </w:p>
        </w:tc>
        <w:tc>
          <w:tcPr>
            <w:tcW w:w="3005" w:type="dxa"/>
          </w:tcPr>
          <w:p w14:paraId="6997F9BC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65 million years ago</w:t>
            </w:r>
          </w:p>
        </w:tc>
        <w:tc>
          <w:tcPr>
            <w:tcW w:w="3006" w:type="dxa"/>
          </w:tcPr>
          <w:p w14:paraId="1F8E1DCF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100 million years ago</w:t>
            </w:r>
          </w:p>
        </w:tc>
      </w:tr>
      <w:tr w14:paraId="6504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5" w:type="dxa"/>
          </w:tcPr>
          <w:p w14:paraId="692C69C2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how/ long</w:t>
            </w:r>
          </w:p>
        </w:tc>
        <w:tc>
          <w:tcPr>
            <w:tcW w:w="3005" w:type="dxa"/>
          </w:tcPr>
          <w:p w14:paraId="1BA499BF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12 mete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r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s</w:t>
            </w:r>
          </w:p>
        </w:tc>
        <w:tc>
          <w:tcPr>
            <w:tcW w:w="3006" w:type="dxa"/>
          </w:tcPr>
          <w:p w14:paraId="66F3E629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9 mete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r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s</w:t>
            </w:r>
          </w:p>
        </w:tc>
      </w:tr>
      <w:tr w14:paraId="33E1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5" w:type="dxa"/>
          </w:tcPr>
          <w:p w14:paraId="179CAC44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how/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tail</w:t>
            </w:r>
          </w:p>
        </w:tc>
        <w:tc>
          <w:tcPr>
            <w:tcW w:w="3005" w:type="dxa"/>
          </w:tcPr>
          <w:p w14:paraId="140CC5C8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6 mete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r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s</w:t>
            </w:r>
          </w:p>
        </w:tc>
        <w:tc>
          <w:tcPr>
            <w:tcW w:w="3006" w:type="dxa"/>
          </w:tcPr>
          <w:p w14:paraId="7B1F257D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5 mete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r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s</w:t>
            </w:r>
          </w:p>
        </w:tc>
      </w:tr>
      <w:tr w14:paraId="733B5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5" w:type="dxa"/>
          </w:tcPr>
          <w:p w14:paraId="48CBEA2D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what have</w:t>
            </w:r>
          </w:p>
        </w:tc>
        <w:tc>
          <w:tcPr>
            <w:tcW w:w="3005" w:type="dxa"/>
          </w:tcPr>
          <w:p w14:paraId="034B5A4F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2 legs and 2 small arms.</w:t>
            </w:r>
          </w:p>
        </w:tc>
        <w:tc>
          <w:tcPr>
            <w:tcW w:w="3006" w:type="dxa"/>
          </w:tcPr>
          <w:p w14:paraId="25728D16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 xml:space="preserve"> legs</w:t>
            </w:r>
          </w:p>
        </w:tc>
      </w:tr>
      <w:tr w14:paraId="1A7BA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5" w:type="dxa"/>
          </w:tcPr>
          <w:p w14:paraId="10975C4D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what/eat</w:t>
            </w:r>
          </w:p>
        </w:tc>
        <w:tc>
          <w:tcPr>
            <w:tcW w:w="3005" w:type="dxa"/>
          </w:tcPr>
          <w:p w14:paraId="2CE17018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meat</w:t>
            </w:r>
          </w:p>
        </w:tc>
        <w:tc>
          <w:tcPr>
            <w:tcW w:w="3006" w:type="dxa"/>
          </w:tcPr>
          <w:p w14:paraId="276F1EFF">
            <w:pPr>
              <w:pStyle w:val="6"/>
              <w:spacing w:line="360" w:lineRule="auto"/>
              <w:ind w:left="0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leaves and plants</w:t>
            </w:r>
          </w:p>
        </w:tc>
      </w:tr>
    </w:tbl>
    <w:p w14:paraId="18583CC8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Complete the text Use the verbs from the box in the past form. Key to ex. 2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The triceratops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/>
        </w:rPr>
        <w:t>lived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65.68 million years ago. If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/>
        </w:rPr>
        <w:t>lived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in America. I1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/>
        </w:rPr>
        <w:t>was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8 meters long and 3 meters tall. It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/>
        </w:rPr>
        <w:t>had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a big head, a long tail and four legs. The triceratops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/>
        </w:rPr>
        <w:t>ate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plants.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грамматических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навыков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- Work in pairs. Complete Elfin's letter Use the words from the box in the Past Simple. Ex 5a,p. 68.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Key:</w:t>
      </w:r>
    </w:p>
    <w:p w14:paraId="3A620AB8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1.Was</w:t>
      </w:r>
    </w:p>
    <w:p w14:paraId="6BE37987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2.Took</w:t>
      </w:r>
    </w:p>
    <w:p w14:paraId="28A0AFC3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3.Listened</w:t>
      </w:r>
    </w:p>
    <w:p w14:paraId="6E8B924C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4.Lived</w:t>
      </w:r>
    </w:p>
    <w:p w14:paraId="5628185B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5.Were</w:t>
      </w:r>
    </w:p>
    <w:p w14:paraId="0F48DFAE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6.Ate</w:t>
      </w:r>
    </w:p>
    <w:p w14:paraId="7BBC9FDA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7.Ate</w:t>
      </w:r>
    </w:p>
    <w:p w14:paraId="0F7E9A33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8.Went</w:t>
      </w:r>
    </w:p>
    <w:p w14:paraId="475D335B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9.Looked</w:t>
      </w:r>
    </w:p>
    <w:p w14:paraId="1454E814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10.Saw</w:t>
      </w:r>
    </w:p>
    <w:p w14:paraId="1CFD8811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11.Were</w:t>
      </w:r>
    </w:p>
    <w:p w14:paraId="208C502A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12.Saw</w:t>
      </w:r>
    </w:p>
    <w:p w14:paraId="58ED7DF5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13.Was</w:t>
      </w:r>
    </w:p>
    <w:p w14:paraId="1D7C75F0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14.Came</w:t>
      </w:r>
    </w:p>
    <w:p w14:paraId="7FA4D771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15.Wanted</w:t>
      </w:r>
    </w:p>
    <w:p w14:paraId="580460D7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16.Found</w:t>
      </w:r>
    </w:p>
    <w:p w14:paraId="0582DC16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17.Were</w:t>
      </w:r>
    </w:p>
    <w:p w14:paraId="31ABDE4F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3"/>
          <w:docGrid w:linePitch="360" w:charSpace="0"/>
        </w:sectPr>
      </w:pPr>
    </w:p>
    <w:p w14:paraId="62B40C7B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IV. </w:t>
      </w:r>
      <w:r>
        <w:rPr>
          <w:rFonts w:hint="default" w:ascii="Times New Roman" w:hAnsi="Times New Roman" w:cs="Times New Roman"/>
          <w:sz w:val="28"/>
          <w:szCs w:val="28"/>
        </w:rPr>
        <w:t>Заключительный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этап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урока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>Подведение итогов урока, объяснение домашнего задания, выставление отметок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- Choose one dinosaur and tell us about it.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Our lesson is almost over. Look at the blackboard, please. Here you see the table. Use this table and share your opinions about the lesson</w:t>
      </w:r>
    </w:p>
    <w:p w14:paraId="004F4C75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Your marks are.. Good bye</w:t>
      </w:r>
    </w:p>
    <w:p w14:paraId="5491E414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1ABF80CD">
      <w:pPr>
        <w:pStyle w:val="6"/>
        <w:spacing w:line="360" w:lineRule="auto"/>
        <w:ind w:left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уроку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:</w:t>
      </w:r>
    </w:p>
    <w:p w14:paraId="6E6A44FA">
      <w:pPr>
        <w:pStyle w:val="6"/>
        <w:spacing w:line="360" w:lineRule="auto"/>
        <w:ind w:left="0"/>
        <w:rPr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"https://docs.google.com/presentation/d/1yNGanJ1RpcCMuua5d1DBJriGfD-AdWV1/edit?usp=share_link&amp;ouid=106307731787225962400&amp;rtpof=true&amp;sd=true"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  <w:lang w:val="en-US"/>
        </w:rPr>
        <w:t>https://docs.google.com/presentation/d/1yNGanJ1RpcCMuua5d1DBJriGfD-AdWV1/edit?usp=share_link&amp;ouid=106307731787225962400&amp;rtpof=true&amp;sd=true</w:t>
      </w:r>
      <w:r>
        <w:rPr>
          <w:rStyle w:val="4"/>
          <w:rFonts w:hint="default" w:ascii="Times New Roman" w:hAnsi="Times New Roman" w:cs="Times New Roman"/>
          <w:sz w:val="28"/>
          <w:szCs w:val="28"/>
          <w:lang w:val="en-US"/>
        </w:rPr>
        <w:fldChar w:fldCharType="end"/>
      </w:r>
      <w:r>
        <w:rPr>
          <w:lang w:val="en-US"/>
        </w:rPr>
        <w:t xml:space="preserve"> </w:t>
      </w:r>
    </w:p>
    <w:sectPr>
      <w:type w:val="continuous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</w:rPr>
      <w:id w:val="-2005740907"/>
      <w:docPartObj>
        <w:docPartGallery w:val="autotext"/>
      </w:docPartObj>
    </w:sdtPr>
    <w:sdtEndPr>
      <w:rPr>
        <w:rStyle w:val="5"/>
      </w:rPr>
    </w:sdtEndPr>
    <w:sdtContent>
      <w:p w14:paraId="4EC2E87E">
        <w:pPr>
          <w:pStyle w:val="7"/>
          <w:framePr w:wrap="auto" w:vAnchor="text" w:hAnchor="margin" w:xAlign="center" w:y="1"/>
          <w:rPr>
            <w:rStyle w:val="5"/>
          </w:rPr>
        </w:pPr>
        <w:r>
          <w:rPr>
            <w:rStyle w:val="5"/>
          </w:rPr>
          <w:fldChar w:fldCharType="begin"/>
        </w:r>
        <w:r>
          <w:rPr>
            <w:rStyle w:val="5"/>
          </w:rPr>
          <w:instrText xml:space="preserve"> PAGE </w:instrText>
        </w:r>
        <w:r>
          <w:rPr>
            <w:rStyle w:val="5"/>
          </w:rPr>
          <w:fldChar w:fldCharType="separate"/>
        </w:r>
        <w:r>
          <w:rPr>
            <w:rStyle w:val="5"/>
          </w:rPr>
          <w:t>2</w:t>
        </w:r>
        <w:r>
          <w:rPr>
            <w:rStyle w:val="5"/>
          </w:rPr>
          <w:fldChar w:fldCharType="end"/>
        </w:r>
      </w:p>
    </w:sdtContent>
  </w:sdt>
  <w:p w14:paraId="69450CF7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</w:rPr>
      <w:id w:val="-1537188378"/>
      <w:docPartObj>
        <w:docPartGallery w:val="autotext"/>
      </w:docPartObj>
    </w:sdtPr>
    <w:sdtEndPr>
      <w:rPr>
        <w:rStyle w:val="5"/>
      </w:rPr>
    </w:sdtEndPr>
    <w:sdtContent>
      <w:p w14:paraId="3107EA37">
        <w:pPr>
          <w:pStyle w:val="7"/>
          <w:framePr w:wrap="auto" w:vAnchor="text" w:hAnchor="margin" w:xAlign="center" w:y="1"/>
          <w:rPr>
            <w:rStyle w:val="5"/>
          </w:rPr>
        </w:pPr>
        <w:r>
          <w:rPr>
            <w:rStyle w:val="5"/>
          </w:rPr>
          <w:fldChar w:fldCharType="begin"/>
        </w:r>
        <w:r>
          <w:rPr>
            <w:rStyle w:val="5"/>
          </w:rPr>
          <w:instrText xml:space="preserve"> PAGE </w:instrText>
        </w:r>
        <w:r>
          <w:rPr>
            <w:rStyle w:val="5"/>
          </w:rPr>
          <w:fldChar w:fldCharType="end"/>
        </w:r>
      </w:p>
    </w:sdtContent>
  </w:sdt>
  <w:p w14:paraId="53ACD13C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BE"/>
    <w:rsid w:val="00014849"/>
    <w:rsid w:val="00081019"/>
    <w:rsid w:val="000C10A6"/>
    <w:rsid w:val="002D65A2"/>
    <w:rsid w:val="002E34CC"/>
    <w:rsid w:val="004544EE"/>
    <w:rsid w:val="00670628"/>
    <w:rsid w:val="00677423"/>
    <w:rsid w:val="006A6355"/>
    <w:rsid w:val="007C23D6"/>
    <w:rsid w:val="007E200E"/>
    <w:rsid w:val="009B4D1D"/>
    <w:rsid w:val="00A607AF"/>
    <w:rsid w:val="00A74F6C"/>
    <w:rsid w:val="00AA3CDA"/>
    <w:rsid w:val="00AD3573"/>
    <w:rsid w:val="00AE7BBE"/>
    <w:rsid w:val="00AF38CB"/>
    <w:rsid w:val="00B471FD"/>
    <w:rsid w:val="00B83E86"/>
    <w:rsid w:val="00C3123B"/>
    <w:rsid w:val="00C95659"/>
    <w:rsid w:val="00CB712E"/>
    <w:rsid w:val="00D5383B"/>
    <w:rsid w:val="00FA72BB"/>
    <w:rsid w:val="00FC04A0"/>
    <w:rsid w:val="00FF0740"/>
    <w:rsid w:val="0B4F1373"/>
    <w:rsid w:val="658C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4"/>
      <w:szCs w:val="24"/>
      <w:lang w:val="zh-CN" w:eastAsia="ru-RU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page number"/>
    <w:basedOn w:val="2"/>
    <w:semiHidden/>
    <w:unhideWhenUsed/>
    <w:qFormat/>
    <w:uiPriority w:val="99"/>
  </w:style>
  <w:style w:type="paragraph" w:styleId="6">
    <w:name w:val="Body Text"/>
    <w:basedOn w:val="1"/>
    <w:link w:val="9"/>
    <w:qFormat/>
    <w:uiPriority w:val="1"/>
    <w:pPr>
      <w:widowControl w:val="0"/>
      <w:autoSpaceDE w:val="0"/>
      <w:autoSpaceDN w:val="0"/>
      <w:ind w:left="212"/>
    </w:pPr>
    <w:rPr>
      <w:rFonts w:ascii="Times New Roman" w:hAnsi="Times New Roman" w:eastAsia="Times New Roman" w:cs="Times New Roman"/>
      <w:kern w:val="0"/>
      <w:lang w:val="ru-RU" w:eastAsia="en-US"/>
      <w14:ligatures w14:val="none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</w:p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Основной текст Знак"/>
    <w:basedOn w:val="2"/>
    <w:link w:val="6"/>
    <w:qFormat/>
    <w:uiPriority w:val="1"/>
    <w:rPr>
      <w:rFonts w:ascii="Times New Roman" w:hAnsi="Times New Roman" w:eastAsia="Times New Roman" w:cs="Times New Roman"/>
      <w:kern w:val="0"/>
      <w:lang w:val="ru-RU"/>
      <w14:ligatures w14:val="none"/>
    </w:rPr>
  </w:style>
  <w:style w:type="character" w:customStyle="1" w:styleId="10">
    <w:name w:val="apple-converted-space"/>
    <w:basedOn w:val="2"/>
    <w:qFormat/>
    <w:uiPriority w:val="0"/>
  </w:style>
  <w:style w:type="character" w:customStyle="1" w:styleId="11">
    <w:name w:val="Основной текст + Полужирный"/>
    <w:qFormat/>
    <w:uiPriority w:val="0"/>
    <w:rPr>
      <w:rFonts w:ascii="Times New Roman" w:hAnsi="Times New Roman" w:eastAsia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Нижний колонтитул Знак"/>
    <w:basedOn w:val="2"/>
    <w:link w:val="7"/>
    <w:qFormat/>
    <w:uiPriority w:val="99"/>
    <w:rPr>
      <w:rFonts w:eastAsiaTheme="minorEastAsia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99EB6E-1809-CD41-B562-C728F79917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923</Words>
  <Characters>5266</Characters>
  <Lines>43</Lines>
  <Paragraphs>12</Paragraphs>
  <TotalTime>3</TotalTime>
  <ScaleCrop>false</ScaleCrop>
  <LinksUpToDate>false</LinksUpToDate>
  <CharactersWithSpaces>6177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2025-12-07T06:54:00Z</dcterms:created>
  <dc:creator>Юлия Горбачева</dc:creator>
  <cp:lastModifiedBy>Admin</cp:lastModifiedBy>
  <cp:lastPrinted>2025-12-12T10:49:00Z</cp:lastPrinted>
  <dcterms:modified xsi:type="dcterms:W3CDTF">2025-12-15T08:07:57Z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8C9E9EBB63A643429BBC3537E6E06F02_12</vt:lpwstr>
  </property>
</Properties>
</file>