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4CB5" w14:textId="133C90CF" w:rsidR="00561F06" w:rsidRDefault="00767434" w:rsidP="00D25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-конспект </w:t>
      </w:r>
      <w:r>
        <w:rPr>
          <w:rFonts w:ascii="Times New Roman" w:hAnsi="Times New Roman" w:cs="Times New Roman"/>
          <w:b/>
          <w:sz w:val="28"/>
          <w:szCs w:val="28"/>
        </w:rPr>
        <w:t>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русского языка </w:t>
      </w:r>
      <w:r>
        <w:rPr>
          <w:rFonts w:ascii="Times New Roman" w:hAnsi="Times New Roman" w:cs="Times New Roman"/>
          <w:b/>
          <w:sz w:val="28"/>
          <w:szCs w:val="28"/>
        </w:rPr>
        <w:t>в 9 классе</w:t>
      </w:r>
    </w:p>
    <w:p w14:paraId="223C98BE" w14:textId="77777777" w:rsidR="00561F06" w:rsidRDefault="007674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«С</w:t>
      </w:r>
      <w:r>
        <w:rPr>
          <w:rFonts w:ascii="Times New Roman" w:hAnsi="Times New Roman" w:cs="Times New Roman"/>
          <w:b/>
          <w:sz w:val="28"/>
          <w:szCs w:val="28"/>
        </w:rPr>
        <w:t>ложноподчинённое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предложение (СПП)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придаточными причины, следствия, цели»</w:t>
      </w:r>
    </w:p>
    <w:p w14:paraId="09BC7476" w14:textId="77777777" w:rsidR="00561F06" w:rsidRDefault="00767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изучение СПП с придаточными причины, следствия, цели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CC98A1" w14:textId="77777777" w:rsidR="00561F06" w:rsidRDefault="00767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ситуации, способствующей воспитанию уважения к </w:t>
      </w:r>
      <w:r>
        <w:rPr>
          <w:rFonts w:ascii="Times New Roman" w:hAnsi="Times New Roman" w:cs="Times New Roman"/>
          <w:sz w:val="28"/>
          <w:szCs w:val="28"/>
        </w:rPr>
        <w:t>труду.</w:t>
      </w:r>
    </w:p>
    <w:p w14:paraId="4D081016" w14:textId="77777777" w:rsidR="00561F06" w:rsidRDefault="00767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Планируется, что к концу урока уч-ся будут:</w:t>
      </w:r>
      <w:r>
        <w:rPr>
          <w:rFonts w:ascii="Times New Roman" w:hAnsi="Times New Roman" w:cs="Times New Roman"/>
          <w:sz w:val="28"/>
          <w:szCs w:val="28"/>
        </w:rPr>
        <w:t xml:space="preserve"> уметь правильно находить придаточные части в СПП; строить схемы СПП с придаточными причины, следствия, цели; правильно расставлять знаки препинания в этих предложениях; </w:t>
      </w:r>
      <w:r>
        <w:rPr>
          <w:rFonts w:ascii="Times New Roman" w:hAnsi="Times New Roman" w:cs="Times New Roman"/>
          <w:sz w:val="28"/>
          <w:szCs w:val="28"/>
        </w:rPr>
        <w:t>научиться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составлять СПП с придаточн</w:t>
      </w:r>
      <w:r>
        <w:rPr>
          <w:rFonts w:ascii="Times New Roman" w:hAnsi="Times New Roman" w:cs="Times New Roman"/>
          <w:sz w:val="28"/>
          <w:szCs w:val="28"/>
        </w:rPr>
        <w:t>ыми причины, следствия,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5DED4A" w14:textId="77777777" w:rsidR="00561F06" w:rsidRDefault="007674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урока: комбинированный</w:t>
      </w:r>
    </w:p>
    <w:p w14:paraId="33650CCC" w14:textId="77777777" w:rsidR="00561F06" w:rsidRDefault="00767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учебники, тетради, опорные таблицы, </w:t>
      </w:r>
      <w:r>
        <w:rPr>
          <w:rFonts w:ascii="Times New Roman" w:hAnsi="Times New Roman" w:cs="Times New Roman"/>
          <w:sz w:val="28"/>
          <w:szCs w:val="28"/>
        </w:rPr>
        <w:t>карты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самостоятельной работы.</w:t>
      </w:r>
    </w:p>
    <w:p w14:paraId="46A8AA94" w14:textId="77777777" w:rsidR="00561F06" w:rsidRDefault="007674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Эпиграф: Всякий труд важен, ибо облагораживает человека.</w:t>
      </w:r>
    </w:p>
    <w:p w14:paraId="4FA4B9A5" w14:textId="77777777" w:rsidR="00561F06" w:rsidRDefault="007674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Л.Н.Толстой</w:t>
      </w:r>
    </w:p>
    <w:p w14:paraId="7D72CC86" w14:textId="77777777" w:rsidR="00561F06" w:rsidRDefault="00767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14:paraId="381D2BDD" w14:textId="77777777" w:rsidR="00561F06" w:rsidRDefault="0076743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 Создание ситуации успеха на уроке.</w:t>
      </w:r>
    </w:p>
    <w:p w14:paraId="52288870" w14:textId="77777777" w:rsidR="00561F06" w:rsidRDefault="00767434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теста по теме «Дефисное и раздельное написание частиц» (работа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картой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780711A4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Указать, где частицы пишутся </w:t>
      </w:r>
      <w:r>
        <w:rPr>
          <w:rFonts w:ascii="Times New Roman" w:hAnsi="Times New Roman" w:cs="Times New Roman"/>
          <w:sz w:val="28"/>
          <w:szCs w:val="28"/>
        </w:rPr>
        <w:t>через дефис.</w:t>
      </w:r>
    </w:p>
    <w:p w14:paraId="423CC26E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1)как будто</w:t>
      </w:r>
    </w:p>
    <w:p w14:paraId="2FFBC78F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2)скажи-ка</w:t>
      </w:r>
    </w:p>
    <w:p w14:paraId="69238B5E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3)всё-таки</w:t>
      </w:r>
    </w:p>
    <w:p w14:paraId="13A68DDC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4)как раз</w:t>
      </w:r>
    </w:p>
    <w:p w14:paraId="779CFC4C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5)пришёл-таки</w:t>
      </w:r>
    </w:p>
    <w:p w14:paraId="5C87E578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6)все равно</w:t>
      </w:r>
    </w:p>
    <w:p w14:paraId="647B2228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7)он-то</w:t>
      </w:r>
    </w:p>
    <w:p w14:paraId="62DA3225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8)сказал же</w:t>
      </w:r>
    </w:p>
    <w:p w14:paraId="67C29892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9)был ли</w:t>
      </w:r>
    </w:p>
    <w:p w14:paraId="2F63FECB" w14:textId="77777777" w:rsidR="00561F06" w:rsidRDefault="0076743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10)о чем бы поговорить</w:t>
      </w:r>
    </w:p>
    <w:p w14:paraId="2A327ED9" w14:textId="77777777" w:rsidR="00561F06" w:rsidRDefault="00561F06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E392126" w14:textId="77777777" w:rsidR="00561F06" w:rsidRDefault="00767434">
      <w:pPr>
        <w:pStyle w:val="a5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 Проверка выполненного теста (ключ на слайде)</w:t>
      </w:r>
    </w:p>
    <w:p w14:paraId="20B9923D" w14:textId="77777777" w:rsidR="00561F06" w:rsidRDefault="00767434">
      <w:pPr>
        <w:pStyle w:val="a5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Актуализация знаний учащихся. Знакомство с темой урока и постановка задач </w:t>
      </w:r>
    </w:p>
    <w:p w14:paraId="0A2BE323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 Слово учителя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 продолжаем изучение СПП. Какие виды обстоятельственных придаточных частей в СПП вы знаете? (придаточные места и времени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мы изучим три вида придаточ</w:t>
      </w:r>
      <w:r>
        <w:rPr>
          <w:rFonts w:ascii="Times New Roman" w:hAnsi="Times New Roman" w:cs="Times New Roman"/>
          <w:sz w:val="28"/>
          <w:szCs w:val="28"/>
        </w:rPr>
        <w:t xml:space="preserve">ных: причины, следствия, цели.  </w:t>
      </w:r>
    </w:p>
    <w:p w14:paraId="50B5794D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Давайте совместно сформулируем цель урока и поставим задачи. На</w:t>
      </w:r>
      <w:r>
        <w:rPr>
          <w:rFonts w:ascii="Times New Roman" w:hAnsi="Times New Roman" w:cs="Times New Roman"/>
          <w:sz w:val="28"/>
          <w:szCs w:val="28"/>
        </w:rPr>
        <w:t xml:space="preserve"> уроке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усвоить объ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 xml:space="preserve"> материал, и для этого нужно добросовестно трудиться.</w:t>
      </w:r>
    </w:p>
    <w:p w14:paraId="5CFB52AB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Обратимся к эпиграфу урока. Это слова великого русского писателя Л</w:t>
      </w:r>
      <w:r>
        <w:rPr>
          <w:rFonts w:ascii="Times New Roman" w:hAnsi="Times New Roman" w:cs="Times New Roman"/>
          <w:sz w:val="28"/>
          <w:szCs w:val="28"/>
        </w:rPr>
        <w:t xml:space="preserve">.Н.Толстого. </w:t>
      </w:r>
    </w:p>
    <w:p w14:paraId="309F3FD7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основная мысль этого высказывания?</w:t>
      </w:r>
    </w:p>
    <w:p w14:paraId="6860ED26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труд облагораживает человека?</w:t>
      </w:r>
    </w:p>
    <w:p w14:paraId="6976C709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значит «всякий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труд»…</w:t>
      </w:r>
      <w:proofErr w:type="gramEnd"/>
      <w:r>
        <w:rPr>
          <w:rFonts w:ascii="Times New Roman" w:hAnsi="Times New Roman" w:cs="Times New Roman"/>
          <w:sz w:val="28"/>
          <w:szCs w:val="28"/>
        </w:rPr>
        <w:t>Речь ид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 о физическом труде или интеллектуальном?</w:t>
      </w:r>
    </w:p>
    <w:p w14:paraId="0CBE8442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 Толстой до преклонного возраста сочетал труд физический и </w:t>
      </w:r>
      <w:r>
        <w:rPr>
          <w:rFonts w:ascii="Times New Roman" w:hAnsi="Times New Roman" w:cs="Times New Roman"/>
          <w:sz w:val="28"/>
          <w:szCs w:val="28"/>
        </w:rPr>
        <w:t>умственный. Граф Толстой косил траву, пахал землю и считал, что труд физический – залог успешного умственного труда. Что ближе вам: труд физический или интеллектуальный? Основываетесь ли вы на этом при выборе будущей профессии?</w:t>
      </w:r>
    </w:p>
    <w:p w14:paraId="03E47F3E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Запишите эпиграф в тетради</w:t>
      </w:r>
      <w:r>
        <w:rPr>
          <w:rFonts w:ascii="Times New Roman" w:hAnsi="Times New Roman" w:cs="Times New Roman"/>
          <w:sz w:val="28"/>
          <w:szCs w:val="28"/>
        </w:rPr>
        <w:t>, охарактеризуйте предложение, постройте его схему, определите вид придаточной части.</w:t>
      </w:r>
    </w:p>
    <w:p w14:paraId="6FF227E4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Всякий</w:t>
      </w:r>
      <w:r>
        <w:rPr>
          <w:rFonts w:ascii="Times New Roman" w:hAnsi="Times New Roman" w:cs="Times New Roman"/>
          <w:sz w:val="28"/>
          <w:szCs w:val="28"/>
        </w:rPr>
        <w:t xml:space="preserve"> труд важен, ибо облагораживает человека.</w:t>
      </w:r>
    </w:p>
    <w:p w14:paraId="37F142C6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AE7">
        <w:rPr>
          <w:rFonts w:ascii="Times New Roman" w:hAnsi="Times New Roman" w:cs="Times New Roman"/>
          <w:sz w:val="28"/>
          <w:szCs w:val="28"/>
        </w:rPr>
        <w:t xml:space="preserve">[  </w:t>
      </w:r>
      <w:proofErr w:type="gramEnd"/>
      <w:r w:rsidRPr="00D25AE7">
        <w:rPr>
          <w:rFonts w:ascii="Times New Roman" w:hAnsi="Times New Roman" w:cs="Times New Roman"/>
          <w:sz w:val="28"/>
          <w:szCs w:val="28"/>
        </w:rPr>
        <w:t xml:space="preserve">  ]</w:t>
      </w:r>
      <w:r>
        <w:rPr>
          <w:rFonts w:ascii="Times New Roman" w:hAnsi="Times New Roman" w:cs="Times New Roman"/>
          <w:sz w:val="28"/>
          <w:szCs w:val="28"/>
        </w:rPr>
        <w:t>, ( ибо...  ).   (почему</w:t>
      </w:r>
      <w:r w:rsidRPr="00D25AE7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по какой причине</w:t>
      </w:r>
      <w:r w:rsidRPr="00D25AE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D9B83F7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Работа над упр. 181 (схемы – в тетрадях)</w:t>
      </w:r>
    </w:p>
    <w:p w14:paraId="12227300" w14:textId="77777777" w:rsidR="00561F06" w:rsidRDefault="00767434">
      <w:pPr>
        <w:pStyle w:val="a5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Операционно-познавател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ьный этап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EA2796D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Кластер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Пользуясь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материалом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>
        <w:rPr>
          <w:rFonts w:ascii="Times New Roman" w:hAnsi="Times New Roman" w:cs="Times New Roman"/>
          <w:sz w:val="28"/>
          <w:szCs w:val="28"/>
        </w:rPr>
        <w:t xml:space="preserve"> (с.104 - 105), составить кластер (для подготовленных учащихся). Остальным учащимся занести материал в таблицу, заранее подготовленную (начатую на предыдущих уроках). </w:t>
      </w:r>
    </w:p>
    <w:p w14:paraId="4A192DCD" w14:textId="77777777" w:rsidR="00561F06" w:rsidRDefault="0076743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14:paraId="42FEFE32" w14:textId="77777777" w:rsidR="00561F06" w:rsidRDefault="00561F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B6A8D25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картой (текст, вопросы-задания по тексту)</w:t>
      </w:r>
    </w:p>
    <w:p w14:paraId="51B59B22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Проверка выполненных заданий.</w:t>
      </w:r>
    </w:p>
    <w:p w14:paraId="3F0D4743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 w:cs="Times New Roman"/>
          <w:sz w:val="28"/>
          <w:szCs w:val="28"/>
        </w:rPr>
        <w:t>остоятельная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</w:t>
      </w:r>
      <w:r>
        <w:rPr>
          <w:rFonts w:ascii="Times New Roman" w:hAnsi="Times New Roman" w:cs="Times New Roman"/>
          <w:sz w:val="28"/>
          <w:szCs w:val="28"/>
        </w:rPr>
        <w:t>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теорет</w:t>
      </w:r>
      <w:r>
        <w:rPr>
          <w:rFonts w:ascii="Times New Roman" w:hAnsi="Times New Roman" w:cs="Times New Roman"/>
          <w:sz w:val="28"/>
          <w:szCs w:val="28"/>
        </w:rPr>
        <w:t>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.мат</w:t>
      </w:r>
      <w:r>
        <w:rPr>
          <w:rFonts w:ascii="Times New Roman" w:hAnsi="Times New Roman" w:cs="Times New Roman"/>
          <w:sz w:val="28"/>
          <w:szCs w:val="28"/>
        </w:rPr>
        <w:t>ериа</w:t>
      </w:r>
      <w:r>
        <w:rPr>
          <w:rFonts w:ascii="Times New Roman" w:hAnsi="Times New Roman" w:cs="Times New Roman"/>
          <w:sz w:val="28"/>
          <w:szCs w:val="28"/>
        </w:rPr>
        <w:t xml:space="preserve">лом учебника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с.106-107</w:t>
      </w:r>
      <w:r>
        <w:rPr>
          <w:rFonts w:ascii="Times New Roman" w:hAnsi="Times New Roman" w:cs="Times New Roman"/>
          <w:sz w:val="28"/>
          <w:szCs w:val="28"/>
        </w:rPr>
        <w:t xml:space="preserve"> о расчленении составных союзов.</w:t>
      </w:r>
    </w:p>
    <w:p w14:paraId="7B739BFE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Запись предложения на доске и в тетрадях</w:t>
      </w:r>
      <w:r>
        <w:rPr>
          <w:rFonts w:ascii="Times New Roman" w:hAnsi="Times New Roman" w:cs="Times New Roman"/>
          <w:sz w:val="28"/>
          <w:szCs w:val="28"/>
        </w:rPr>
        <w:t xml:space="preserve">, построить схему: </w:t>
      </w:r>
    </w:p>
    <w:p w14:paraId="1D346A7E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трудился легко потому, что был специалистом своего дела.</w:t>
      </w:r>
    </w:p>
    <w:p w14:paraId="7EE62A21" w14:textId="77777777" w:rsidR="00561F06" w:rsidRDefault="0076743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Контрольно-коррекционный этап </w:t>
      </w:r>
    </w:p>
    <w:p w14:paraId="5EEB2355" w14:textId="77777777" w:rsidR="00561F06" w:rsidRDefault="00767434">
      <w:pPr>
        <w:pStyle w:val="a5"/>
        <w:numPr>
          <w:ilvl w:val="1"/>
          <w:numId w:val="2"/>
        </w:numPr>
        <w:ind w:left="7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Выполнение выходного теста в карте заданий</w:t>
      </w:r>
    </w:p>
    <w:p w14:paraId="7DB74AB8" w14:textId="77777777" w:rsidR="00561F06" w:rsidRDefault="00767434">
      <w:pPr>
        <w:pStyle w:val="a5"/>
        <w:numPr>
          <w:ilvl w:val="1"/>
          <w:numId w:val="2"/>
        </w:numPr>
        <w:ind w:left="7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Проверка теста </w:t>
      </w:r>
    </w:p>
    <w:p w14:paraId="7BBA62AF" w14:textId="77777777" w:rsidR="00561F06" w:rsidRDefault="0076743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Рефлексивно-оценочный этап</w:t>
      </w:r>
    </w:p>
    <w:p w14:paraId="3868DEDE" w14:textId="77777777" w:rsidR="00561F06" w:rsidRDefault="00767434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Выставление и комментирование оценок</w:t>
      </w:r>
    </w:p>
    <w:p w14:paraId="2A3AB7E7" w14:textId="77777777" w:rsidR="00561F06" w:rsidRDefault="00767434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Вопросы классу по теме урока:</w:t>
      </w:r>
    </w:p>
    <w:p w14:paraId="29ADD6CF" w14:textId="77777777" w:rsidR="00561F06" w:rsidRDefault="00767434">
      <w:pPr>
        <w:pStyle w:val="a5"/>
        <w:ind w:left="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Что вы узнали о СПП с придаточными цели, причины, следствия</w:t>
      </w:r>
      <w:r w:rsidRPr="00D25AE7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К чему присоединяются эти придаточные</w:t>
      </w:r>
      <w:r w:rsidRPr="00D25AE7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(Ко всей главной части). При помощи чего присоединяются</w:t>
      </w:r>
      <w:r w:rsidRPr="00D25AE7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 помощи союзов). Какие воз</w:t>
      </w:r>
      <w:r>
        <w:rPr>
          <w:rFonts w:ascii="Times New Roman" w:hAnsi="Times New Roman" w:cs="Times New Roman"/>
          <w:bCs/>
          <w:sz w:val="28"/>
          <w:szCs w:val="28"/>
        </w:rPr>
        <w:t>никли у вас вопросы по теме урока</w:t>
      </w:r>
      <w:r w:rsidRPr="00D25AE7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Каков результат урока, достигнуты ли поставленные задачи?</w:t>
      </w:r>
    </w:p>
    <w:p w14:paraId="0D169E64" w14:textId="77777777" w:rsidR="00561F06" w:rsidRDefault="00561F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37C717FA" w14:textId="77777777" w:rsidR="00561F06" w:rsidRDefault="0076743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параграф 19 упр.186</w:t>
      </w:r>
    </w:p>
    <w:p w14:paraId="6BEFADC1" w14:textId="77777777" w:rsidR="00561F06" w:rsidRDefault="00561F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4E9C071" w14:textId="77777777" w:rsidR="00561F06" w:rsidRDefault="00561F0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688AEA7" w14:textId="77777777" w:rsidR="00561F06" w:rsidRDefault="00561F06">
      <w:pPr>
        <w:pStyle w:val="a5"/>
        <w:rPr>
          <w:sz w:val="28"/>
          <w:szCs w:val="28"/>
        </w:rPr>
      </w:pPr>
    </w:p>
    <w:p w14:paraId="74A12351" w14:textId="77777777" w:rsidR="00561F06" w:rsidRDefault="00561F06">
      <w:pPr>
        <w:pStyle w:val="a5"/>
        <w:rPr>
          <w:sz w:val="28"/>
          <w:szCs w:val="28"/>
        </w:rPr>
      </w:pPr>
    </w:p>
    <w:p w14:paraId="64D4D4EE" w14:textId="77777777" w:rsidR="00561F06" w:rsidRDefault="00561F06">
      <w:pPr>
        <w:pStyle w:val="a5"/>
        <w:rPr>
          <w:sz w:val="28"/>
          <w:szCs w:val="28"/>
        </w:rPr>
      </w:pPr>
    </w:p>
    <w:p w14:paraId="53F9AE10" w14:textId="77777777" w:rsidR="00561F06" w:rsidRDefault="00561F06">
      <w:pPr>
        <w:pStyle w:val="a5"/>
        <w:rPr>
          <w:sz w:val="28"/>
          <w:szCs w:val="28"/>
        </w:rPr>
      </w:pPr>
    </w:p>
    <w:p w14:paraId="2C978277" w14:textId="77777777" w:rsidR="00561F06" w:rsidRDefault="00561F06">
      <w:pPr>
        <w:pStyle w:val="a5"/>
        <w:rPr>
          <w:sz w:val="28"/>
          <w:szCs w:val="28"/>
        </w:rPr>
      </w:pPr>
    </w:p>
    <w:p w14:paraId="4B74E33A" w14:textId="77777777" w:rsidR="00561F06" w:rsidRDefault="00561F06">
      <w:pPr>
        <w:pStyle w:val="a5"/>
        <w:rPr>
          <w:sz w:val="28"/>
          <w:szCs w:val="28"/>
        </w:rPr>
      </w:pPr>
    </w:p>
    <w:p w14:paraId="5E3DF34C" w14:textId="77777777" w:rsidR="00561F06" w:rsidRDefault="00561F06">
      <w:pPr>
        <w:pStyle w:val="a5"/>
        <w:rPr>
          <w:sz w:val="28"/>
          <w:szCs w:val="28"/>
        </w:rPr>
      </w:pPr>
    </w:p>
    <w:p w14:paraId="09AB928A" w14:textId="77777777" w:rsidR="00561F06" w:rsidRDefault="00561F06">
      <w:pPr>
        <w:pStyle w:val="a5"/>
        <w:rPr>
          <w:sz w:val="28"/>
          <w:szCs w:val="28"/>
        </w:rPr>
      </w:pPr>
    </w:p>
    <w:sectPr w:rsidR="0056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646E" w14:textId="77777777" w:rsidR="00767434" w:rsidRDefault="00767434">
      <w:pPr>
        <w:spacing w:line="240" w:lineRule="auto"/>
      </w:pPr>
      <w:r>
        <w:separator/>
      </w:r>
    </w:p>
  </w:endnote>
  <w:endnote w:type="continuationSeparator" w:id="0">
    <w:p w14:paraId="0F0693FD" w14:textId="77777777" w:rsidR="00767434" w:rsidRDefault="00767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862EE" w14:textId="77777777" w:rsidR="00767434" w:rsidRDefault="00767434">
      <w:pPr>
        <w:spacing w:after="0"/>
      </w:pPr>
      <w:r>
        <w:separator/>
      </w:r>
    </w:p>
  </w:footnote>
  <w:footnote w:type="continuationSeparator" w:id="0">
    <w:p w14:paraId="58337BB2" w14:textId="77777777" w:rsidR="00767434" w:rsidRDefault="007674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A0584"/>
    <w:multiLevelType w:val="multilevel"/>
    <w:tmpl w:val="338A0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911EEB3"/>
    <w:multiLevelType w:val="multilevel"/>
    <w:tmpl w:val="3911EEB3"/>
    <w:lvl w:ilvl="0">
      <w:start w:val="4"/>
      <w:numFmt w:val="decimal"/>
      <w:suff w:val="space"/>
      <w:lvlText w:val="%1."/>
      <w:lvlJc w:val="left"/>
      <w:pPr>
        <w:ind w:left="7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F79"/>
    <w:rsid w:val="0002222D"/>
    <w:rsid w:val="00101CC8"/>
    <w:rsid w:val="001149FA"/>
    <w:rsid w:val="00232500"/>
    <w:rsid w:val="002C3341"/>
    <w:rsid w:val="002D6C16"/>
    <w:rsid w:val="002E0B6B"/>
    <w:rsid w:val="004821B8"/>
    <w:rsid w:val="004A4D3F"/>
    <w:rsid w:val="004B2281"/>
    <w:rsid w:val="00561F06"/>
    <w:rsid w:val="00564160"/>
    <w:rsid w:val="006424A0"/>
    <w:rsid w:val="006460C0"/>
    <w:rsid w:val="00675A6E"/>
    <w:rsid w:val="0068250F"/>
    <w:rsid w:val="00767434"/>
    <w:rsid w:val="007F4956"/>
    <w:rsid w:val="00934547"/>
    <w:rsid w:val="00983859"/>
    <w:rsid w:val="00AA2B95"/>
    <w:rsid w:val="00AF4158"/>
    <w:rsid w:val="00B431A7"/>
    <w:rsid w:val="00BC2F79"/>
    <w:rsid w:val="00C71607"/>
    <w:rsid w:val="00C876C7"/>
    <w:rsid w:val="00CD494D"/>
    <w:rsid w:val="00CE13F4"/>
    <w:rsid w:val="00D17A52"/>
    <w:rsid w:val="00D25AE7"/>
    <w:rsid w:val="00D733CF"/>
    <w:rsid w:val="00D77367"/>
    <w:rsid w:val="00D90FAA"/>
    <w:rsid w:val="00D97C54"/>
    <w:rsid w:val="00DE0A91"/>
    <w:rsid w:val="00DE5576"/>
    <w:rsid w:val="00E61EC1"/>
    <w:rsid w:val="00EB2CE5"/>
    <w:rsid w:val="00EE3796"/>
    <w:rsid w:val="00F325AC"/>
    <w:rsid w:val="00F37FEF"/>
    <w:rsid w:val="00F97E6B"/>
    <w:rsid w:val="025F1971"/>
    <w:rsid w:val="06AB79FE"/>
    <w:rsid w:val="1AE60E56"/>
    <w:rsid w:val="601452CC"/>
    <w:rsid w:val="6873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4837"/>
  <w15:docId w15:val="{DA4A6372-2A59-4B27-B8E0-DCD9B088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6182B-D1D8-497F-AEE5-FDE9A82C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529</Words>
  <Characters>3016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Буся</dc:creator>
  <cp:lastModifiedBy>ZAM-EV</cp:lastModifiedBy>
  <cp:revision>9</cp:revision>
  <cp:lastPrinted>2019-12-05T12:06:00Z</cp:lastPrinted>
  <dcterms:created xsi:type="dcterms:W3CDTF">2019-11-18T17:50:00Z</dcterms:created>
  <dcterms:modified xsi:type="dcterms:W3CDTF">2025-12-15T12:00:00Z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E696A3A6714146F9981351FDFE131531_12</vt:lpwstr>
  </property>
</Properties>
</file>